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claire-Accent5"/>
        <w:tblW w:w="0" w:type="auto"/>
        <w:tblLook w:val="04A0" w:firstRow="1" w:lastRow="0" w:firstColumn="1" w:lastColumn="0" w:noHBand="0" w:noVBand="1"/>
      </w:tblPr>
      <w:tblGrid>
        <w:gridCol w:w="907"/>
        <w:gridCol w:w="5252"/>
        <w:gridCol w:w="3129"/>
      </w:tblGrid>
      <w:tr w:rsidR="00A05FD8" w:rsidRPr="00EC03AA" w:rsidTr="00EC03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A05FD8" w:rsidRPr="00EC03AA" w:rsidRDefault="00A21C9C" w:rsidP="00754FEF">
            <w:pPr>
              <w:jc w:val="center"/>
              <w:rPr>
                <w:rFonts w:asciiTheme="majorBidi" w:hAnsiTheme="majorBidi"/>
              </w:rPr>
            </w:pPr>
            <w:r w:rsidRPr="00EC03AA">
              <w:rPr>
                <w:rFonts w:asciiTheme="majorBidi" w:hAnsiTheme="majorBidi"/>
              </w:rPr>
              <w:t>01</w:t>
            </w:r>
          </w:p>
        </w:tc>
        <w:tc>
          <w:tcPr>
            <w:tcW w:w="5252" w:type="dxa"/>
          </w:tcPr>
          <w:p w:rsidR="00A05FD8" w:rsidRPr="00EC03AA" w:rsidRDefault="00A21C9C" w:rsidP="006836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</w:rPr>
            </w:pPr>
            <w:proofErr w:type="spellStart"/>
            <w:r w:rsidRPr="00EC03AA">
              <w:rPr>
                <w:rFonts w:asciiTheme="majorBidi" w:hAnsiTheme="majorBidi"/>
              </w:rPr>
              <w:t>Polynomes</w:t>
            </w:r>
            <w:proofErr w:type="spellEnd"/>
            <w:r w:rsidRPr="00EC03AA">
              <w:rPr>
                <w:rFonts w:asciiTheme="majorBidi" w:hAnsiTheme="majorBidi"/>
              </w:rPr>
              <w:t xml:space="preserve"> orthogonaux et </w:t>
            </w:r>
            <w:proofErr w:type="spellStart"/>
            <w:r w:rsidRPr="00EC03AA">
              <w:rPr>
                <w:rFonts w:asciiTheme="majorBidi" w:hAnsiTheme="majorBidi"/>
              </w:rPr>
              <w:t>approscimants</w:t>
            </w:r>
            <w:proofErr w:type="spellEnd"/>
            <w:r w:rsidRPr="00EC03AA">
              <w:rPr>
                <w:rFonts w:asciiTheme="majorBidi" w:hAnsiTheme="majorBidi"/>
              </w:rPr>
              <w:t xml:space="preserve"> de PADE (logiciel</w:t>
            </w:r>
            <w:bookmarkStart w:id="0" w:name="_GoBack"/>
            <w:bookmarkEnd w:id="0"/>
            <w:r w:rsidRPr="00EC03AA">
              <w:rPr>
                <w:rFonts w:asciiTheme="majorBidi" w:hAnsiTheme="majorBidi"/>
              </w:rPr>
              <w:t>s)</w:t>
            </w:r>
          </w:p>
        </w:tc>
        <w:tc>
          <w:tcPr>
            <w:tcW w:w="3129" w:type="dxa"/>
          </w:tcPr>
          <w:p w:rsidR="00363D04" w:rsidRPr="00EC03AA" w:rsidRDefault="00A21C9C" w:rsidP="00363D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</w:rPr>
            </w:pPr>
            <w:proofErr w:type="spellStart"/>
            <w:r w:rsidRPr="00EC03AA">
              <w:rPr>
                <w:rFonts w:asciiTheme="majorBidi" w:hAnsiTheme="majorBidi"/>
              </w:rPr>
              <w:t>A.Draux</w:t>
            </w:r>
            <w:proofErr w:type="spellEnd"/>
          </w:p>
          <w:p w:rsidR="00A21C9C" w:rsidRPr="00EC03AA" w:rsidRDefault="00A21C9C" w:rsidP="00363D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</w:rPr>
            </w:pPr>
            <w:proofErr w:type="spellStart"/>
            <w:r w:rsidRPr="00EC03AA">
              <w:rPr>
                <w:rFonts w:asciiTheme="majorBidi" w:hAnsiTheme="majorBidi"/>
              </w:rPr>
              <w:t>P.Vaning</w:t>
            </w:r>
            <w:proofErr w:type="spellEnd"/>
          </w:p>
        </w:tc>
      </w:tr>
      <w:tr w:rsidR="00A21C9C" w:rsidRPr="00EC03AA" w:rsidTr="00EC0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A21C9C" w:rsidRPr="00EC03AA" w:rsidRDefault="00A21C9C" w:rsidP="006836F1">
            <w:pPr>
              <w:jc w:val="center"/>
              <w:rPr>
                <w:rFonts w:asciiTheme="majorBidi" w:hAnsiTheme="majorBidi"/>
              </w:rPr>
            </w:pPr>
            <w:r w:rsidRPr="00EC03AA">
              <w:rPr>
                <w:rFonts w:asciiTheme="majorBidi" w:hAnsiTheme="majorBidi"/>
              </w:rPr>
              <w:t>01.1</w:t>
            </w:r>
          </w:p>
        </w:tc>
        <w:tc>
          <w:tcPr>
            <w:tcW w:w="5252" w:type="dxa"/>
          </w:tcPr>
          <w:p w:rsidR="00A21C9C" w:rsidRPr="00EC03AA" w:rsidRDefault="00A21C9C" w:rsidP="00683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EC03AA">
              <w:rPr>
                <w:rFonts w:asciiTheme="majorBidi" w:hAnsiTheme="majorBidi" w:cstheme="majorBidi"/>
              </w:rPr>
              <w:t>Polynomes</w:t>
            </w:r>
            <w:proofErr w:type="spellEnd"/>
            <w:r w:rsidRPr="00EC03AA">
              <w:rPr>
                <w:rFonts w:asciiTheme="majorBidi" w:hAnsiTheme="majorBidi" w:cstheme="majorBidi"/>
              </w:rPr>
              <w:t xml:space="preserve"> orthogonaux et </w:t>
            </w:r>
            <w:proofErr w:type="spellStart"/>
            <w:r w:rsidRPr="00EC03AA">
              <w:rPr>
                <w:rFonts w:asciiTheme="majorBidi" w:hAnsiTheme="majorBidi" w:cstheme="majorBidi"/>
              </w:rPr>
              <w:t>approscimants</w:t>
            </w:r>
            <w:proofErr w:type="spellEnd"/>
            <w:r w:rsidRPr="00EC03AA">
              <w:rPr>
                <w:rFonts w:asciiTheme="majorBidi" w:hAnsiTheme="majorBidi" w:cstheme="majorBidi"/>
              </w:rPr>
              <w:t xml:space="preserve"> de PADE (logiciels)</w:t>
            </w:r>
          </w:p>
        </w:tc>
        <w:tc>
          <w:tcPr>
            <w:tcW w:w="3129" w:type="dxa"/>
          </w:tcPr>
          <w:p w:rsidR="00A21C9C" w:rsidRPr="00EC03AA" w:rsidRDefault="00A21C9C" w:rsidP="00683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EC03AA">
              <w:rPr>
                <w:rFonts w:asciiTheme="majorBidi" w:hAnsiTheme="majorBidi" w:cstheme="majorBidi"/>
              </w:rPr>
              <w:t>A.Draux</w:t>
            </w:r>
            <w:proofErr w:type="spellEnd"/>
          </w:p>
          <w:p w:rsidR="00A21C9C" w:rsidRPr="00EC03AA" w:rsidRDefault="00A21C9C" w:rsidP="00683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EC03AA">
              <w:rPr>
                <w:rFonts w:asciiTheme="majorBidi" w:hAnsiTheme="majorBidi" w:cstheme="majorBidi"/>
              </w:rPr>
              <w:t>P.Vaning</w:t>
            </w:r>
            <w:proofErr w:type="spellEnd"/>
          </w:p>
        </w:tc>
      </w:tr>
      <w:tr w:rsidR="00FD7271" w:rsidRPr="00EC03AA" w:rsidTr="00EC0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FD7271" w:rsidRPr="00EC03AA" w:rsidRDefault="00FD7271" w:rsidP="00AE0332">
            <w:pPr>
              <w:jc w:val="center"/>
              <w:rPr>
                <w:rFonts w:asciiTheme="majorBidi" w:hAnsiTheme="majorBidi"/>
              </w:rPr>
            </w:pPr>
            <w:r w:rsidRPr="00EC03AA">
              <w:rPr>
                <w:rFonts w:asciiTheme="majorBidi" w:hAnsiTheme="majorBidi"/>
              </w:rPr>
              <w:t>01.2</w:t>
            </w:r>
          </w:p>
        </w:tc>
        <w:tc>
          <w:tcPr>
            <w:tcW w:w="5252" w:type="dxa"/>
          </w:tcPr>
          <w:p w:rsidR="00FD7271" w:rsidRPr="00EC03AA" w:rsidRDefault="00FD7271" w:rsidP="00AE03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EC03AA">
              <w:rPr>
                <w:rFonts w:asciiTheme="majorBidi" w:hAnsiTheme="majorBidi" w:cstheme="majorBidi"/>
              </w:rPr>
              <w:t>Polynomes</w:t>
            </w:r>
            <w:proofErr w:type="spellEnd"/>
            <w:r w:rsidRPr="00EC03A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C03AA">
              <w:rPr>
                <w:rFonts w:asciiTheme="majorBidi" w:hAnsiTheme="majorBidi" w:cstheme="majorBidi"/>
              </w:rPr>
              <w:t>ortogonaux</w:t>
            </w:r>
            <w:proofErr w:type="spellEnd"/>
            <w:r w:rsidRPr="00EC03AA">
              <w:rPr>
                <w:rFonts w:asciiTheme="majorBidi" w:hAnsiTheme="majorBidi" w:cstheme="majorBidi"/>
              </w:rPr>
              <w:t xml:space="preserve"> et </w:t>
            </w:r>
            <w:proofErr w:type="spellStart"/>
            <w:r w:rsidRPr="00EC03AA">
              <w:rPr>
                <w:rFonts w:asciiTheme="majorBidi" w:hAnsiTheme="majorBidi" w:cstheme="majorBidi"/>
              </w:rPr>
              <w:t>approximants</w:t>
            </w:r>
            <w:proofErr w:type="spellEnd"/>
            <w:r w:rsidRPr="00EC03AA">
              <w:rPr>
                <w:rFonts w:asciiTheme="majorBidi" w:hAnsiTheme="majorBidi" w:cstheme="majorBidi"/>
              </w:rPr>
              <w:t xml:space="preserve"> de </w:t>
            </w:r>
            <w:proofErr w:type="spellStart"/>
            <w:r w:rsidRPr="00EC03AA">
              <w:rPr>
                <w:rFonts w:asciiTheme="majorBidi" w:hAnsiTheme="majorBidi" w:cstheme="majorBidi"/>
              </w:rPr>
              <w:t>padé</w:t>
            </w:r>
            <w:proofErr w:type="spellEnd"/>
            <w:r w:rsidRPr="00EC03AA">
              <w:rPr>
                <w:rFonts w:asciiTheme="majorBidi" w:hAnsiTheme="majorBidi" w:cstheme="majorBidi"/>
              </w:rPr>
              <w:t xml:space="preserve"> -logiciels</w:t>
            </w:r>
          </w:p>
        </w:tc>
        <w:tc>
          <w:tcPr>
            <w:tcW w:w="3129" w:type="dxa"/>
          </w:tcPr>
          <w:p w:rsidR="00FD7271" w:rsidRPr="00EC03AA" w:rsidRDefault="00FD7271" w:rsidP="00AE03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C03AA">
              <w:rPr>
                <w:rFonts w:asciiTheme="majorBidi" w:hAnsiTheme="majorBidi" w:cstheme="majorBidi"/>
              </w:rPr>
              <w:t>Jean Vignes</w:t>
            </w:r>
          </w:p>
        </w:tc>
      </w:tr>
      <w:tr w:rsidR="00FD7271" w:rsidRPr="00EC03AA" w:rsidTr="00EC0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FD7271" w:rsidRPr="00EC03AA" w:rsidRDefault="00FD7271" w:rsidP="006836F1">
            <w:pPr>
              <w:jc w:val="center"/>
              <w:rPr>
                <w:rFonts w:asciiTheme="majorBidi" w:hAnsiTheme="majorBidi"/>
              </w:rPr>
            </w:pPr>
            <w:r w:rsidRPr="00EC03AA">
              <w:rPr>
                <w:rFonts w:asciiTheme="majorBidi" w:hAnsiTheme="majorBidi"/>
              </w:rPr>
              <w:t>02</w:t>
            </w:r>
          </w:p>
        </w:tc>
        <w:tc>
          <w:tcPr>
            <w:tcW w:w="5252" w:type="dxa"/>
          </w:tcPr>
          <w:p w:rsidR="00FD7271" w:rsidRPr="00EC03AA" w:rsidRDefault="00FD7271" w:rsidP="00683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EC03AA">
              <w:rPr>
                <w:rFonts w:asciiTheme="majorBidi" w:hAnsiTheme="majorBidi" w:cstheme="majorBidi"/>
                <w:lang w:val="en-US"/>
              </w:rPr>
              <w:t>Parallel distributed processing (exploration in the microstructure of cognition) volume 01</w:t>
            </w:r>
          </w:p>
        </w:tc>
        <w:tc>
          <w:tcPr>
            <w:tcW w:w="3129" w:type="dxa"/>
          </w:tcPr>
          <w:p w:rsidR="00FD7271" w:rsidRPr="00EC03AA" w:rsidRDefault="00FD7271" w:rsidP="00683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C03AA">
              <w:rPr>
                <w:rFonts w:asciiTheme="majorBidi" w:hAnsiTheme="majorBidi" w:cstheme="majorBidi"/>
              </w:rPr>
              <w:t xml:space="preserve">E. </w:t>
            </w:r>
            <w:proofErr w:type="spellStart"/>
            <w:r w:rsidRPr="00EC03AA">
              <w:rPr>
                <w:rFonts w:asciiTheme="majorBidi" w:hAnsiTheme="majorBidi" w:cstheme="majorBidi"/>
              </w:rPr>
              <w:t>Rumelhart</w:t>
            </w:r>
            <w:proofErr w:type="spellEnd"/>
          </w:p>
        </w:tc>
      </w:tr>
      <w:tr w:rsidR="00FD7271" w:rsidRPr="00EC03AA" w:rsidTr="00EC0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FD7271" w:rsidRPr="00EC03AA" w:rsidRDefault="00FD7271" w:rsidP="00821046">
            <w:pPr>
              <w:jc w:val="center"/>
              <w:rPr>
                <w:rFonts w:asciiTheme="majorBidi" w:hAnsiTheme="majorBidi"/>
              </w:rPr>
            </w:pPr>
            <w:r w:rsidRPr="00EC03AA">
              <w:rPr>
                <w:rFonts w:asciiTheme="majorBidi" w:hAnsiTheme="majorBidi"/>
              </w:rPr>
              <w:t>03</w:t>
            </w:r>
          </w:p>
        </w:tc>
        <w:tc>
          <w:tcPr>
            <w:tcW w:w="5252" w:type="dxa"/>
          </w:tcPr>
          <w:p w:rsidR="00FD7271" w:rsidRPr="00EC03AA" w:rsidRDefault="00FD7271" w:rsidP="007D57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EC03AA">
              <w:rPr>
                <w:rFonts w:asciiTheme="majorBidi" w:hAnsiTheme="majorBidi" w:cstheme="majorBidi"/>
                <w:lang w:val="en-US"/>
              </w:rPr>
              <w:t>Parallel distributed processing (exploration in the microstructure of cognition) volume 02</w:t>
            </w:r>
          </w:p>
        </w:tc>
        <w:tc>
          <w:tcPr>
            <w:tcW w:w="3129" w:type="dxa"/>
          </w:tcPr>
          <w:p w:rsidR="00FD7271" w:rsidRPr="00EC03AA" w:rsidRDefault="00FD7271" w:rsidP="006836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C03AA">
              <w:rPr>
                <w:rFonts w:asciiTheme="majorBidi" w:hAnsiTheme="majorBidi" w:cstheme="majorBidi"/>
              </w:rPr>
              <w:t xml:space="preserve">E. </w:t>
            </w:r>
            <w:proofErr w:type="spellStart"/>
            <w:r w:rsidRPr="00EC03AA">
              <w:rPr>
                <w:rFonts w:asciiTheme="majorBidi" w:hAnsiTheme="majorBidi" w:cstheme="majorBidi"/>
              </w:rPr>
              <w:t>Rumelhart</w:t>
            </w:r>
            <w:proofErr w:type="spellEnd"/>
          </w:p>
        </w:tc>
      </w:tr>
      <w:tr w:rsidR="00FD7271" w:rsidRPr="00EC03AA" w:rsidTr="00EC0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FD7271" w:rsidRPr="00EC03AA" w:rsidRDefault="00FD7271" w:rsidP="006836F1">
            <w:pPr>
              <w:jc w:val="center"/>
              <w:rPr>
                <w:rFonts w:asciiTheme="majorBidi" w:hAnsiTheme="majorBidi"/>
              </w:rPr>
            </w:pPr>
            <w:r w:rsidRPr="00EC03AA">
              <w:rPr>
                <w:rFonts w:asciiTheme="majorBidi" w:hAnsiTheme="majorBidi"/>
              </w:rPr>
              <w:t>04</w:t>
            </w:r>
          </w:p>
        </w:tc>
        <w:tc>
          <w:tcPr>
            <w:tcW w:w="5252" w:type="dxa"/>
          </w:tcPr>
          <w:p w:rsidR="00FD7271" w:rsidRPr="00EC03AA" w:rsidRDefault="00FD7271" w:rsidP="00683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C03AA">
              <w:rPr>
                <w:rFonts w:asciiTheme="majorBidi" w:hAnsiTheme="majorBidi" w:cstheme="majorBidi"/>
              </w:rPr>
              <w:t>Algorithmes numériques analyse et mise en  œuvre (arithmétique des ordinateurs systèmes linéaires)</w:t>
            </w:r>
          </w:p>
        </w:tc>
        <w:tc>
          <w:tcPr>
            <w:tcW w:w="3129" w:type="dxa"/>
          </w:tcPr>
          <w:p w:rsidR="00FD7271" w:rsidRPr="00EC03AA" w:rsidRDefault="00FD7271" w:rsidP="00B06C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EC03AA">
              <w:rPr>
                <w:rFonts w:asciiTheme="majorBidi" w:hAnsiTheme="majorBidi" w:cstheme="majorBidi"/>
              </w:rPr>
              <w:t>J.Vignes</w:t>
            </w:r>
            <w:proofErr w:type="spellEnd"/>
          </w:p>
        </w:tc>
      </w:tr>
      <w:tr w:rsidR="00FD7271" w:rsidRPr="00EC03AA" w:rsidTr="00EC0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FD7271" w:rsidRPr="00EC03AA" w:rsidRDefault="00FD7271" w:rsidP="008105D9">
            <w:pPr>
              <w:jc w:val="center"/>
              <w:rPr>
                <w:rFonts w:asciiTheme="majorBidi" w:hAnsiTheme="majorBidi"/>
              </w:rPr>
            </w:pPr>
            <w:r w:rsidRPr="00EC03AA">
              <w:rPr>
                <w:rFonts w:asciiTheme="majorBidi" w:hAnsiTheme="majorBidi"/>
              </w:rPr>
              <w:t>04.1</w:t>
            </w:r>
          </w:p>
        </w:tc>
        <w:tc>
          <w:tcPr>
            <w:tcW w:w="5252" w:type="dxa"/>
          </w:tcPr>
          <w:p w:rsidR="00FD7271" w:rsidRPr="00EC03AA" w:rsidRDefault="00FD7271" w:rsidP="006836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C03AA">
              <w:rPr>
                <w:rFonts w:asciiTheme="majorBidi" w:hAnsiTheme="majorBidi" w:cstheme="majorBidi"/>
              </w:rPr>
              <w:t>Algorithmes numériques analyse et mise en  œuvre 1 (arithmétique des ordinateurs systèmes linéaires)</w:t>
            </w:r>
          </w:p>
        </w:tc>
        <w:tc>
          <w:tcPr>
            <w:tcW w:w="3129" w:type="dxa"/>
          </w:tcPr>
          <w:p w:rsidR="00FD7271" w:rsidRPr="00EC03AA" w:rsidRDefault="00FD7271" w:rsidP="006836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EC03AA">
              <w:rPr>
                <w:rFonts w:asciiTheme="majorBidi" w:hAnsiTheme="majorBidi" w:cstheme="majorBidi"/>
              </w:rPr>
              <w:t>J.Vignes</w:t>
            </w:r>
            <w:proofErr w:type="spellEnd"/>
          </w:p>
        </w:tc>
      </w:tr>
      <w:tr w:rsidR="00FD7271" w:rsidRPr="00EC03AA" w:rsidTr="00EC0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FD7271" w:rsidRPr="00EC03AA" w:rsidRDefault="00FD7271" w:rsidP="006836F1">
            <w:pPr>
              <w:jc w:val="center"/>
              <w:rPr>
                <w:rFonts w:asciiTheme="majorBidi" w:hAnsiTheme="majorBidi"/>
              </w:rPr>
            </w:pPr>
            <w:r w:rsidRPr="00EC03AA">
              <w:rPr>
                <w:rFonts w:asciiTheme="majorBidi" w:hAnsiTheme="majorBidi"/>
              </w:rPr>
              <w:t>05</w:t>
            </w:r>
          </w:p>
        </w:tc>
        <w:tc>
          <w:tcPr>
            <w:tcW w:w="5252" w:type="dxa"/>
          </w:tcPr>
          <w:p w:rsidR="00FD7271" w:rsidRPr="00EC03AA" w:rsidRDefault="00FD7271" w:rsidP="007D5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C03AA">
              <w:rPr>
                <w:rFonts w:asciiTheme="majorBidi" w:hAnsiTheme="majorBidi" w:cstheme="majorBidi"/>
              </w:rPr>
              <w:t>Algorithmes numériques analyse et mise en  œuvre 2 (arithmétique des ordinateurs systèmes linéaires)</w:t>
            </w:r>
          </w:p>
        </w:tc>
        <w:tc>
          <w:tcPr>
            <w:tcW w:w="3129" w:type="dxa"/>
          </w:tcPr>
          <w:p w:rsidR="00FD7271" w:rsidRPr="00EC03AA" w:rsidRDefault="00FD7271" w:rsidP="00683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EC03AA">
              <w:rPr>
                <w:rFonts w:asciiTheme="majorBidi" w:hAnsiTheme="majorBidi" w:cstheme="majorBidi"/>
              </w:rPr>
              <w:t>J.Vignes</w:t>
            </w:r>
            <w:proofErr w:type="spellEnd"/>
          </w:p>
        </w:tc>
      </w:tr>
      <w:tr w:rsidR="00FD7271" w:rsidRPr="00EC03AA" w:rsidTr="00EC0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FD7271" w:rsidRPr="00EC03AA" w:rsidRDefault="00FD7271" w:rsidP="006836F1">
            <w:pPr>
              <w:jc w:val="center"/>
              <w:rPr>
                <w:rFonts w:asciiTheme="majorBidi" w:hAnsiTheme="majorBidi"/>
              </w:rPr>
            </w:pPr>
            <w:r w:rsidRPr="00EC03AA">
              <w:rPr>
                <w:rFonts w:asciiTheme="majorBidi" w:hAnsiTheme="majorBidi"/>
              </w:rPr>
              <w:t>06</w:t>
            </w:r>
          </w:p>
        </w:tc>
        <w:tc>
          <w:tcPr>
            <w:tcW w:w="5252" w:type="dxa"/>
          </w:tcPr>
          <w:p w:rsidR="00FD7271" w:rsidRPr="00EC03AA" w:rsidRDefault="00FD7271" w:rsidP="006836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EC03AA">
              <w:rPr>
                <w:rFonts w:asciiTheme="majorBidi" w:hAnsiTheme="majorBidi" w:cstheme="majorBidi"/>
                <w:lang w:val="en-US"/>
              </w:rPr>
              <w:t>Computer –Aided design of catalysts</w:t>
            </w:r>
          </w:p>
        </w:tc>
        <w:tc>
          <w:tcPr>
            <w:tcW w:w="3129" w:type="dxa"/>
          </w:tcPr>
          <w:p w:rsidR="00FD7271" w:rsidRPr="00EC03AA" w:rsidRDefault="00FD7271" w:rsidP="006836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EC03AA">
              <w:rPr>
                <w:rFonts w:asciiTheme="majorBidi" w:hAnsiTheme="majorBidi" w:cstheme="majorBidi"/>
                <w:lang w:val="en-US"/>
              </w:rPr>
              <w:t>E.Robert</w:t>
            </w:r>
            <w:proofErr w:type="spellEnd"/>
            <w:r w:rsidRPr="00EC03AA">
              <w:rPr>
                <w:rFonts w:asciiTheme="majorBidi" w:hAnsiTheme="majorBidi" w:cstheme="majorBidi"/>
                <w:lang w:val="en-US"/>
              </w:rPr>
              <w:t xml:space="preserve"> Becker</w:t>
            </w:r>
          </w:p>
          <w:p w:rsidR="00FD7271" w:rsidRPr="00EC03AA" w:rsidRDefault="00FD7271" w:rsidP="006836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EC03AA">
              <w:rPr>
                <w:rFonts w:asciiTheme="majorBidi" w:hAnsiTheme="majorBidi" w:cstheme="majorBidi"/>
                <w:lang w:val="en-US"/>
              </w:rPr>
              <w:t>Carmo</w:t>
            </w:r>
            <w:proofErr w:type="spellEnd"/>
            <w:r w:rsidRPr="00EC03AA">
              <w:rPr>
                <w:rFonts w:asciiTheme="majorBidi" w:hAnsiTheme="majorBidi" w:cstheme="majorBidi"/>
                <w:lang w:val="en-US"/>
              </w:rPr>
              <w:t>. J. Pereira</w:t>
            </w:r>
          </w:p>
        </w:tc>
      </w:tr>
      <w:tr w:rsidR="00FD7271" w:rsidRPr="00EC03AA" w:rsidTr="00EC0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FD7271" w:rsidRPr="00EC03AA" w:rsidRDefault="00FD7271" w:rsidP="006836F1">
            <w:pPr>
              <w:jc w:val="center"/>
              <w:rPr>
                <w:rFonts w:asciiTheme="majorBidi" w:hAnsiTheme="majorBidi"/>
              </w:rPr>
            </w:pPr>
            <w:r w:rsidRPr="00EC03AA">
              <w:rPr>
                <w:rFonts w:asciiTheme="majorBidi" w:hAnsiTheme="majorBidi"/>
              </w:rPr>
              <w:t>06.1</w:t>
            </w:r>
          </w:p>
        </w:tc>
        <w:tc>
          <w:tcPr>
            <w:tcW w:w="5252" w:type="dxa"/>
          </w:tcPr>
          <w:p w:rsidR="00FD7271" w:rsidRPr="00EC03AA" w:rsidRDefault="00FD7271" w:rsidP="00683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EC03AA">
              <w:rPr>
                <w:rFonts w:asciiTheme="majorBidi" w:hAnsiTheme="majorBidi" w:cstheme="majorBidi"/>
                <w:lang w:val="en-US"/>
              </w:rPr>
              <w:t>Computer –Aided design of catalysts</w:t>
            </w:r>
          </w:p>
        </w:tc>
        <w:tc>
          <w:tcPr>
            <w:tcW w:w="3129" w:type="dxa"/>
          </w:tcPr>
          <w:p w:rsidR="00FD7271" w:rsidRPr="00EC03AA" w:rsidRDefault="00FD7271" w:rsidP="00683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EC03AA">
              <w:rPr>
                <w:rFonts w:asciiTheme="majorBidi" w:hAnsiTheme="majorBidi" w:cstheme="majorBidi"/>
                <w:lang w:val="en-US"/>
              </w:rPr>
              <w:t>E.Robert</w:t>
            </w:r>
            <w:proofErr w:type="spellEnd"/>
            <w:r w:rsidRPr="00EC03AA">
              <w:rPr>
                <w:rFonts w:asciiTheme="majorBidi" w:hAnsiTheme="majorBidi" w:cstheme="majorBidi"/>
                <w:lang w:val="en-US"/>
              </w:rPr>
              <w:t xml:space="preserve"> Becker</w:t>
            </w:r>
          </w:p>
          <w:p w:rsidR="00FD7271" w:rsidRPr="00EC03AA" w:rsidRDefault="00FD7271" w:rsidP="00683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EC03AA">
              <w:rPr>
                <w:rFonts w:asciiTheme="majorBidi" w:hAnsiTheme="majorBidi" w:cstheme="majorBidi"/>
                <w:lang w:val="en-US"/>
              </w:rPr>
              <w:t>Carmo</w:t>
            </w:r>
            <w:proofErr w:type="spellEnd"/>
            <w:r w:rsidRPr="00EC03AA">
              <w:rPr>
                <w:rFonts w:asciiTheme="majorBidi" w:hAnsiTheme="majorBidi" w:cstheme="majorBidi"/>
                <w:lang w:val="en-US"/>
              </w:rPr>
              <w:t>. J. Pereira</w:t>
            </w:r>
          </w:p>
        </w:tc>
      </w:tr>
      <w:tr w:rsidR="00FD7271" w:rsidRPr="00EC03AA" w:rsidTr="00EC0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FD7271" w:rsidRPr="00EC03AA" w:rsidRDefault="00FD7271" w:rsidP="00D026D1">
            <w:pPr>
              <w:jc w:val="center"/>
              <w:rPr>
                <w:rFonts w:asciiTheme="majorBidi" w:hAnsiTheme="majorBidi"/>
                <w:lang w:val="en-US"/>
              </w:rPr>
            </w:pPr>
            <w:r w:rsidRPr="00EC03AA">
              <w:rPr>
                <w:rFonts w:asciiTheme="majorBidi" w:hAnsiTheme="majorBidi"/>
                <w:lang w:val="en-US"/>
              </w:rPr>
              <w:t>07</w:t>
            </w:r>
          </w:p>
        </w:tc>
        <w:tc>
          <w:tcPr>
            <w:tcW w:w="5252" w:type="dxa"/>
          </w:tcPr>
          <w:p w:rsidR="00FD7271" w:rsidRPr="00EC03AA" w:rsidRDefault="00FD7271" w:rsidP="00D026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EC03AA">
              <w:rPr>
                <w:rFonts w:asciiTheme="majorBidi" w:hAnsiTheme="majorBidi" w:cstheme="majorBidi"/>
                <w:lang w:val="en-US"/>
              </w:rPr>
              <w:t xml:space="preserve">Graph theoretical approaches to chemical reactivity </w:t>
            </w:r>
          </w:p>
        </w:tc>
        <w:tc>
          <w:tcPr>
            <w:tcW w:w="3129" w:type="dxa"/>
          </w:tcPr>
          <w:p w:rsidR="00FD7271" w:rsidRPr="00EC03AA" w:rsidRDefault="00FD7271" w:rsidP="000809DF">
            <w:pPr>
              <w:pStyle w:val="Paragraphedelis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EC03AA">
              <w:rPr>
                <w:rFonts w:asciiTheme="majorBidi" w:hAnsiTheme="majorBidi" w:cstheme="majorBidi"/>
                <w:lang w:val="en-US"/>
              </w:rPr>
              <w:t>Bonchiev</w:t>
            </w:r>
            <w:proofErr w:type="spellEnd"/>
          </w:p>
        </w:tc>
      </w:tr>
      <w:tr w:rsidR="00FD7271" w:rsidRPr="00EC03AA" w:rsidTr="00EC0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FD7271" w:rsidRPr="00EC03AA" w:rsidRDefault="00FD7271" w:rsidP="00D026D1">
            <w:pPr>
              <w:jc w:val="center"/>
              <w:rPr>
                <w:rFonts w:asciiTheme="majorBidi" w:hAnsiTheme="majorBidi"/>
                <w:lang w:val="en-US"/>
              </w:rPr>
            </w:pPr>
            <w:r w:rsidRPr="00EC03AA">
              <w:rPr>
                <w:rFonts w:asciiTheme="majorBidi" w:hAnsiTheme="majorBidi"/>
                <w:lang w:val="en-US"/>
              </w:rPr>
              <w:t>08</w:t>
            </w:r>
          </w:p>
        </w:tc>
        <w:tc>
          <w:tcPr>
            <w:tcW w:w="5252" w:type="dxa"/>
          </w:tcPr>
          <w:p w:rsidR="00FD7271" w:rsidRPr="00EC03AA" w:rsidRDefault="00FD7271" w:rsidP="00D026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EC03AA">
              <w:rPr>
                <w:rFonts w:asciiTheme="majorBidi" w:hAnsiTheme="majorBidi" w:cstheme="majorBidi"/>
                <w:lang w:val="en-US"/>
              </w:rPr>
              <w:t xml:space="preserve">Illustrated dictionary of microcomputer  terminology </w:t>
            </w:r>
          </w:p>
        </w:tc>
        <w:tc>
          <w:tcPr>
            <w:tcW w:w="3129" w:type="dxa"/>
          </w:tcPr>
          <w:p w:rsidR="00FD7271" w:rsidRPr="00EC03AA" w:rsidRDefault="00FD7271" w:rsidP="000809DF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EC03AA">
              <w:rPr>
                <w:rFonts w:asciiTheme="majorBidi" w:hAnsiTheme="majorBidi" w:cstheme="majorBidi"/>
                <w:lang w:val="en-US"/>
              </w:rPr>
              <w:t xml:space="preserve">Michael </w:t>
            </w:r>
            <w:proofErr w:type="spellStart"/>
            <w:r w:rsidRPr="00EC03AA">
              <w:rPr>
                <w:rFonts w:asciiTheme="majorBidi" w:hAnsiTheme="majorBidi" w:cstheme="majorBidi"/>
                <w:lang w:val="en-US"/>
              </w:rPr>
              <w:t>hardoski</w:t>
            </w:r>
            <w:proofErr w:type="spellEnd"/>
          </w:p>
        </w:tc>
      </w:tr>
      <w:tr w:rsidR="00FD7271" w:rsidRPr="00EC03AA" w:rsidTr="00EC0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FD7271" w:rsidRPr="00EC03AA" w:rsidRDefault="00FD7271" w:rsidP="00D026D1">
            <w:pPr>
              <w:jc w:val="center"/>
              <w:rPr>
                <w:rFonts w:asciiTheme="majorBidi" w:hAnsiTheme="majorBidi"/>
                <w:lang w:val="en-US"/>
              </w:rPr>
            </w:pPr>
            <w:r w:rsidRPr="00EC03AA">
              <w:rPr>
                <w:rFonts w:asciiTheme="majorBidi" w:hAnsiTheme="majorBidi"/>
                <w:lang w:val="en-US"/>
              </w:rPr>
              <w:t>09</w:t>
            </w:r>
          </w:p>
        </w:tc>
        <w:tc>
          <w:tcPr>
            <w:tcW w:w="5252" w:type="dxa"/>
          </w:tcPr>
          <w:p w:rsidR="00FD7271" w:rsidRPr="00EC03AA" w:rsidRDefault="00FD7271" w:rsidP="00D026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C03AA">
              <w:rPr>
                <w:rFonts w:asciiTheme="majorBidi" w:hAnsiTheme="majorBidi" w:cstheme="majorBidi"/>
              </w:rPr>
              <w:t>Systems experts professionnels (conception et implantation)</w:t>
            </w:r>
          </w:p>
        </w:tc>
        <w:tc>
          <w:tcPr>
            <w:tcW w:w="3129" w:type="dxa"/>
          </w:tcPr>
          <w:p w:rsidR="00FD7271" w:rsidRPr="00EC03AA" w:rsidRDefault="00FD7271" w:rsidP="000809DF">
            <w:pPr>
              <w:pStyle w:val="Paragraphedelis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EC03AA">
              <w:rPr>
                <w:rFonts w:asciiTheme="majorBidi" w:hAnsiTheme="majorBidi" w:cstheme="majorBidi"/>
              </w:rPr>
              <w:t>P.Harmon</w:t>
            </w:r>
            <w:proofErr w:type="spellEnd"/>
          </w:p>
          <w:p w:rsidR="00FD7271" w:rsidRPr="00EC03AA" w:rsidRDefault="00FD7271" w:rsidP="000809DF">
            <w:pPr>
              <w:pStyle w:val="Paragraphedelis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EC03AA">
              <w:rPr>
                <w:rFonts w:asciiTheme="majorBidi" w:hAnsiTheme="majorBidi" w:cstheme="majorBidi"/>
              </w:rPr>
              <w:t>D.King</w:t>
            </w:r>
            <w:proofErr w:type="spellEnd"/>
          </w:p>
        </w:tc>
      </w:tr>
      <w:tr w:rsidR="00FD7271" w:rsidRPr="00EC03AA" w:rsidTr="00EC0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FD7271" w:rsidRPr="00EC03AA" w:rsidRDefault="00FD7271" w:rsidP="00D026D1">
            <w:pPr>
              <w:jc w:val="center"/>
              <w:rPr>
                <w:rFonts w:asciiTheme="majorBidi" w:hAnsiTheme="majorBidi"/>
                <w:lang w:val="en-US"/>
              </w:rPr>
            </w:pPr>
            <w:r w:rsidRPr="00EC03AA">
              <w:rPr>
                <w:rFonts w:asciiTheme="majorBidi" w:hAnsiTheme="majorBidi"/>
                <w:lang w:val="en-US"/>
              </w:rPr>
              <w:t>10</w:t>
            </w:r>
          </w:p>
        </w:tc>
        <w:tc>
          <w:tcPr>
            <w:tcW w:w="5252" w:type="dxa"/>
          </w:tcPr>
          <w:p w:rsidR="00FD7271" w:rsidRPr="00EC03AA" w:rsidRDefault="00FD7271" w:rsidP="00D026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C03AA">
              <w:rPr>
                <w:rFonts w:asciiTheme="majorBidi" w:hAnsiTheme="majorBidi" w:cstheme="majorBidi"/>
              </w:rPr>
              <w:t>Cours de calcul différentiel</w:t>
            </w:r>
          </w:p>
        </w:tc>
        <w:tc>
          <w:tcPr>
            <w:tcW w:w="3129" w:type="dxa"/>
          </w:tcPr>
          <w:p w:rsidR="00FD7271" w:rsidRPr="00EC03AA" w:rsidRDefault="00FD7271" w:rsidP="00A5724F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C03AA">
              <w:rPr>
                <w:rFonts w:asciiTheme="majorBidi" w:hAnsiTheme="majorBidi" w:cstheme="majorBidi"/>
              </w:rPr>
              <w:t>Henri  Cartan</w:t>
            </w:r>
          </w:p>
        </w:tc>
      </w:tr>
      <w:tr w:rsidR="00FD7271" w:rsidRPr="00EC03AA" w:rsidTr="00EC0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FD7271" w:rsidRPr="00EC03AA" w:rsidRDefault="00FD7271" w:rsidP="00D026D1">
            <w:pPr>
              <w:jc w:val="center"/>
              <w:rPr>
                <w:rFonts w:asciiTheme="majorBidi" w:hAnsiTheme="majorBidi"/>
                <w:lang w:val="en-US"/>
              </w:rPr>
            </w:pPr>
            <w:r w:rsidRPr="00EC03AA">
              <w:rPr>
                <w:rFonts w:asciiTheme="majorBidi" w:hAnsiTheme="majorBidi"/>
                <w:lang w:val="en-US"/>
              </w:rPr>
              <w:t>11</w:t>
            </w:r>
          </w:p>
        </w:tc>
        <w:tc>
          <w:tcPr>
            <w:tcW w:w="5252" w:type="dxa"/>
          </w:tcPr>
          <w:p w:rsidR="00FD7271" w:rsidRPr="00EC03AA" w:rsidRDefault="00FD7271" w:rsidP="00D026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C03AA">
              <w:rPr>
                <w:rFonts w:asciiTheme="majorBidi" w:hAnsiTheme="majorBidi" w:cstheme="majorBidi"/>
              </w:rPr>
              <w:t xml:space="preserve">SI </w:t>
            </w:r>
            <w:proofErr w:type="spellStart"/>
            <w:r w:rsidRPr="00EC03AA">
              <w:rPr>
                <w:rFonts w:asciiTheme="majorBidi" w:hAnsiTheme="majorBidi" w:cstheme="majorBidi"/>
              </w:rPr>
              <w:t>chemical</w:t>
            </w:r>
            <w:proofErr w:type="spellEnd"/>
            <w:r w:rsidRPr="00EC03A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C03AA">
              <w:rPr>
                <w:rFonts w:asciiTheme="majorBidi" w:hAnsiTheme="majorBidi" w:cstheme="majorBidi"/>
              </w:rPr>
              <w:t>polata</w:t>
            </w:r>
            <w:proofErr w:type="spellEnd"/>
          </w:p>
        </w:tc>
        <w:tc>
          <w:tcPr>
            <w:tcW w:w="3129" w:type="dxa"/>
          </w:tcPr>
          <w:p w:rsidR="00FD7271" w:rsidRPr="00EC03AA" w:rsidRDefault="00FD7271" w:rsidP="00A5724F">
            <w:pPr>
              <w:pStyle w:val="Paragraphedelis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EC03AA">
              <w:rPr>
                <w:rFonts w:asciiTheme="majorBidi" w:hAnsiTheme="majorBidi" w:cstheme="majorBidi"/>
              </w:rPr>
              <w:t>Avlward</w:t>
            </w:r>
            <w:proofErr w:type="spellEnd"/>
            <w:r w:rsidRPr="00EC03AA">
              <w:rPr>
                <w:rFonts w:asciiTheme="majorBidi" w:hAnsiTheme="majorBidi" w:cstheme="majorBidi"/>
              </w:rPr>
              <w:t xml:space="preserve"> et Findlay</w:t>
            </w:r>
          </w:p>
        </w:tc>
      </w:tr>
      <w:tr w:rsidR="00FD7271" w:rsidRPr="00EC03AA" w:rsidTr="00EC0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FD7271" w:rsidRPr="00EC03AA" w:rsidRDefault="00FD7271" w:rsidP="00D026D1">
            <w:pPr>
              <w:jc w:val="center"/>
              <w:rPr>
                <w:rFonts w:asciiTheme="majorBidi" w:hAnsiTheme="majorBidi"/>
                <w:lang w:val="en-US"/>
              </w:rPr>
            </w:pPr>
            <w:r w:rsidRPr="00EC03AA">
              <w:rPr>
                <w:rFonts w:asciiTheme="majorBidi" w:hAnsiTheme="majorBidi"/>
                <w:lang w:val="en-US"/>
              </w:rPr>
              <w:t>12</w:t>
            </w:r>
          </w:p>
        </w:tc>
        <w:tc>
          <w:tcPr>
            <w:tcW w:w="5252" w:type="dxa"/>
          </w:tcPr>
          <w:p w:rsidR="00FD7271" w:rsidRPr="00EC03AA" w:rsidRDefault="00FD7271" w:rsidP="00D026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C03AA">
              <w:rPr>
                <w:rFonts w:asciiTheme="majorBidi" w:hAnsiTheme="majorBidi" w:cstheme="majorBidi"/>
              </w:rPr>
              <w:t xml:space="preserve">Introduction à la simulation des grandes échelles pour les écoulements de fluide </w:t>
            </w:r>
            <w:proofErr w:type="spellStart"/>
            <w:r w:rsidRPr="00EC03AA">
              <w:rPr>
                <w:rFonts w:asciiTheme="majorBidi" w:hAnsiTheme="majorBidi" w:cstheme="majorBidi"/>
              </w:rPr>
              <w:t>inampessible</w:t>
            </w:r>
            <w:proofErr w:type="spellEnd"/>
            <w:r w:rsidRPr="00EC03AA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129" w:type="dxa"/>
          </w:tcPr>
          <w:p w:rsidR="00FD7271" w:rsidRPr="00EC03AA" w:rsidRDefault="00FD7271" w:rsidP="00A5724F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C03AA">
              <w:rPr>
                <w:rFonts w:asciiTheme="majorBidi" w:hAnsiTheme="majorBidi" w:cstheme="majorBidi"/>
              </w:rPr>
              <w:t>Pierre .</w:t>
            </w:r>
            <w:proofErr w:type="spellStart"/>
            <w:r w:rsidRPr="00EC03AA">
              <w:rPr>
                <w:rFonts w:asciiTheme="majorBidi" w:hAnsiTheme="majorBidi" w:cstheme="majorBidi"/>
              </w:rPr>
              <w:t>Sagout</w:t>
            </w:r>
            <w:proofErr w:type="spellEnd"/>
          </w:p>
        </w:tc>
      </w:tr>
      <w:tr w:rsidR="00FD7271" w:rsidRPr="00EC03AA" w:rsidTr="00EC0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FD7271" w:rsidRPr="00EC03AA" w:rsidRDefault="00FD7271" w:rsidP="00D026D1">
            <w:pPr>
              <w:jc w:val="center"/>
              <w:rPr>
                <w:rFonts w:asciiTheme="majorBidi" w:hAnsiTheme="majorBidi"/>
                <w:lang w:val="en-US"/>
              </w:rPr>
            </w:pPr>
            <w:r w:rsidRPr="00EC03AA">
              <w:rPr>
                <w:rFonts w:asciiTheme="majorBidi" w:hAnsiTheme="majorBidi"/>
                <w:lang w:val="en-US"/>
              </w:rPr>
              <w:t>13</w:t>
            </w:r>
          </w:p>
        </w:tc>
        <w:tc>
          <w:tcPr>
            <w:tcW w:w="5252" w:type="dxa"/>
          </w:tcPr>
          <w:p w:rsidR="00FD7271" w:rsidRPr="00EC03AA" w:rsidRDefault="00FD7271" w:rsidP="00D026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C03AA">
              <w:rPr>
                <w:rFonts w:asciiTheme="majorBidi" w:hAnsiTheme="majorBidi" w:cstheme="majorBidi"/>
              </w:rPr>
              <w:t xml:space="preserve">Techniques avancées pour bases de données </w:t>
            </w:r>
          </w:p>
        </w:tc>
        <w:tc>
          <w:tcPr>
            <w:tcW w:w="3129" w:type="dxa"/>
          </w:tcPr>
          <w:p w:rsidR="00FD7271" w:rsidRPr="00EC03AA" w:rsidRDefault="00FD7271" w:rsidP="00A5724F">
            <w:pPr>
              <w:pStyle w:val="Paragraphedelis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C03AA">
              <w:rPr>
                <w:rFonts w:asciiTheme="majorBidi" w:hAnsiTheme="majorBidi" w:cstheme="majorBidi"/>
              </w:rPr>
              <w:t>D. Martin</w:t>
            </w:r>
          </w:p>
        </w:tc>
      </w:tr>
      <w:tr w:rsidR="00FD7271" w:rsidRPr="00EC03AA" w:rsidTr="00EC0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FD7271" w:rsidRPr="00EC03AA" w:rsidRDefault="00FD7271" w:rsidP="00D026D1">
            <w:pPr>
              <w:jc w:val="center"/>
              <w:rPr>
                <w:rFonts w:asciiTheme="majorBidi" w:hAnsiTheme="majorBidi"/>
                <w:lang w:val="en-US"/>
              </w:rPr>
            </w:pPr>
            <w:r w:rsidRPr="00EC03AA">
              <w:rPr>
                <w:rFonts w:asciiTheme="majorBidi" w:hAnsiTheme="majorBidi"/>
                <w:lang w:val="en-US"/>
              </w:rPr>
              <w:t>14</w:t>
            </w:r>
          </w:p>
        </w:tc>
        <w:tc>
          <w:tcPr>
            <w:tcW w:w="5252" w:type="dxa"/>
          </w:tcPr>
          <w:p w:rsidR="00FD7271" w:rsidRPr="00EC03AA" w:rsidRDefault="00FD7271" w:rsidP="00D026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C03AA">
              <w:rPr>
                <w:rFonts w:asciiTheme="majorBidi" w:hAnsiTheme="majorBidi" w:cstheme="majorBidi"/>
              </w:rPr>
              <w:t>L’</w:t>
            </w:r>
            <w:proofErr w:type="spellStart"/>
            <w:r w:rsidRPr="00EC03AA">
              <w:rPr>
                <w:rFonts w:asciiTheme="majorBidi" w:hAnsiTheme="majorBidi" w:cstheme="majorBidi"/>
              </w:rPr>
              <w:t>inteligence</w:t>
            </w:r>
            <w:proofErr w:type="spellEnd"/>
            <w:r w:rsidRPr="00EC03AA">
              <w:rPr>
                <w:rFonts w:asciiTheme="majorBidi" w:hAnsiTheme="majorBidi" w:cstheme="majorBidi"/>
              </w:rPr>
              <w:t xml:space="preserve"> artificielle</w:t>
            </w:r>
          </w:p>
        </w:tc>
        <w:tc>
          <w:tcPr>
            <w:tcW w:w="3129" w:type="dxa"/>
          </w:tcPr>
          <w:p w:rsidR="00FD7271" w:rsidRPr="00EC03AA" w:rsidRDefault="00FD7271" w:rsidP="007A66D6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C03AA">
              <w:rPr>
                <w:rFonts w:asciiTheme="majorBidi" w:hAnsiTheme="majorBidi" w:cstheme="majorBidi"/>
              </w:rPr>
              <w:t>J.C Perez</w:t>
            </w:r>
          </w:p>
        </w:tc>
      </w:tr>
      <w:tr w:rsidR="00FD7271" w:rsidRPr="00EC03AA" w:rsidTr="00EC0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FD7271" w:rsidRPr="00EC03AA" w:rsidRDefault="00FD7271" w:rsidP="00D026D1">
            <w:pPr>
              <w:jc w:val="center"/>
              <w:rPr>
                <w:rFonts w:asciiTheme="majorBidi" w:hAnsiTheme="majorBidi"/>
                <w:lang w:val="en-US"/>
              </w:rPr>
            </w:pPr>
            <w:r w:rsidRPr="00EC03AA">
              <w:rPr>
                <w:rFonts w:asciiTheme="majorBidi" w:hAnsiTheme="majorBidi"/>
                <w:lang w:val="en-US"/>
              </w:rPr>
              <w:t>15</w:t>
            </w:r>
          </w:p>
        </w:tc>
        <w:tc>
          <w:tcPr>
            <w:tcW w:w="5252" w:type="dxa"/>
          </w:tcPr>
          <w:p w:rsidR="00FD7271" w:rsidRPr="00EC03AA" w:rsidRDefault="00FD7271" w:rsidP="00D026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C03AA">
              <w:rPr>
                <w:rFonts w:asciiTheme="majorBidi" w:hAnsiTheme="majorBidi" w:cstheme="majorBidi"/>
              </w:rPr>
              <w:t xml:space="preserve">Mise en œuvre des bases de données </w:t>
            </w:r>
            <w:proofErr w:type="gramStart"/>
            <w:r w:rsidRPr="00EC03AA">
              <w:rPr>
                <w:rFonts w:asciiTheme="majorBidi" w:hAnsiTheme="majorBidi" w:cstheme="majorBidi"/>
              </w:rPr>
              <w:t>( principes</w:t>
            </w:r>
            <w:proofErr w:type="gramEnd"/>
            <w:r w:rsidRPr="00EC03A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C03AA">
              <w:rPr>
                <w:rFonts w:asciiTheme="majorBidi" w:hAnsiTheme="majorBidi" w:cstheme="majorBidi"/>
              </w:rPr>
              <w:t>methodologiques</w:t>
            </w:r>
            <w:proofErr w:type="spellEnd"/>
          </w:p>
        </w:tc>
        <w:tc>
          <w:tcPr>
            <w:tcW w:w="3129" w:type="dxa"/>
          </w:tcPr>
          <w:p w:rsidR="00FD7271" w:rsidRPr="00EC03AA" w:rsidRDefault="00FD7271" w:rsidP="007A66D6">
            <w:pPr>
              <w:pStyle w:val="Paragraphedelis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C03AA">
              <w:rPr>
                <w:rFonts w:asciiTheme="majorBidi" w:hAnsiTheme="majorBidi" w:cstheme="majorBidi"/>
              </w:rPr>
              <w:t xml:space="preserve">Cloud  </w:t>
            </w:r>
            <w:proofErr w:type="spellStart"/>
            <w:r w:rsidRPr="00EC03AA">
              <w:rPr>
                <w:rFonts w:asciiTheme="majorBidi" w:hAnsiTheme="majorBidi" w:cstheme="majorBidi"/>
              </w:rPr>
              <w:t>Chrisment</w:t>
            </w:r>
            <w:proofErr w:type="spellEnd"/>
          </w:p>
        </w:tc>
      </w:tr>
      <w:tr w:rsidR="00FD7271" w:rsidRPr="00EC03AA" w:rsidTr="00EC0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FD7271" w:rsidRPr="00EC03AA" w:rsidRDefault="00FD7271" w:rsidP="00D026D1">
            <w:pPr>
              <w:jc w:val="center"/>
              <w:rPr>
                <w:rFonts w:asciiTheme="majorBidi" w:hAnsiTheme="majorBidi"/>
                <w:lang w:val="en-US"/>
              </w:rPr>
            </w:pPr>
            <w:r w:rsidRPr="00EC03AA">
              <w:rPr>
                <w:rFonts w:asciiTheme="majorBidi" w:hAnsiTheme="majorBidi"/>
                <w:lang w:val="en-US"/>
              </w:rPr>
              <w:lastRenderedPageBreak/>
              <w:t>16</w:t>
            </w:r>
          </w:p>
        </w:tc>
        <w:tc>
          <w:tcPr>
            <w:tcW w:w="5252" w:type="dxa"/>
          </w:tcPr>
          <w:p w:rsidR="00FD7271" w:rsidRPr="00EC03AA" w:rsidRDefault="00FD7271" w:rsidP="00D026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C03AA">
              <w:rPr>
                <w:rFonts w:asciiTheme="majorBidi" w:hAnsiTheme="majorBidi" w:cstheme="majorBidi"/>
              </w:rPr>
              <w:t xml:space="preserve">Les fichiers en PASCAL </w:t>
            </w:r>
          </w:p>
        </w:tc>
        <w:tc>
          <w:tcPr>
            <w:tcW w:w="3129" w:type="dxa"/>
          </w:tcPr>
          <w:p w:rsidR="00FD7271" w:rsidRPr="00EC03AA" w:rsidRDefault="00FD7271" w:rsidP="007A66D6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gramStart"/>
            <w:r w:rsidRPr="00EC03AA">
              <w:rPr>
                <w:rFonts w:asciiTheme="majorBidi" w:hAnsiTheme="majorBidi" w:cstheme="majorBidi"/>
              </w:rPr>
              <w:t>Nino .</w:t>
            </w:r>
            <w:proofErr w:type="gramEnd"/>
            <w:r w:rsidRPr="00EC03A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C03AA">
              <w:rPr>
                <w:rFonts w:asciiTheme="majorBidi" w:hAnsiTheme="majorBidi" w:cstheme="majorBidi"/>
              </w:rPr>
              <w:t>Silverio</w:t>
            </w:r>
            <w:proofErr w:type="spellEnd"/>
          </w:p>
        </w:tc>
      </w:tr>
      <w:tr w:rsidR="00FD7271" w:rsidRPr="00EC03AA" w:rsidTr="00EC0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FD7271" w:rsidRPr="00EC03AA" w:rsidRDefault="00FD7271" w:rsidP="006836F1">
            <w:pPr>
              <w:jc w:val="center"/>
              <w:rPr>
                <w:rFonts w:asciiTheme="majorBidi" w:hAnsiTheme="majorBidi"/>
                <w:lang w:val="en-US"/>
              </w:rPr>
            </w:pPr>
            <w:r w:rsidRPr="00EC03AA">
              <w:rPr>
                <w:rFonts w:asciiTheme="majorBidi" w:hAnsiTheme="majorBidi"/>
                <w:lang w:val="en-US"/>
              </w:rPr>
              <w:t>17</w:t>
            </w:r>
          </w:p>
        </w:tc>
        <w:tc>
          <w:tcPr>
            <w:tcW w:w="5252" w:type="dxa"/>
          </w:tcPr>
          <w:p w:rsidR="00FD7271" w:rsidRPr="00EC03AA" w:rsidRDefault="00FD7271" w:rsidP="006836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EC03AA">
              <w:rPr>
                <w:rFonts w:asciiTheme="majorBidi" w:hAnsiTheme="majorBidi" w:cstheme="majorBidi"/>
              </w:rPr>
              <w:t>Advances</w:t>
            </w:r>
            <w:proofErr w:type="spellEnd"/>
            <w:r w:rsidRPr="00EC03AA">
              <w:rPr>
                <w:rFonts w:asciiTheme="majorBidi" w:hAnsiTheme="majorBidi" w:cstheme="majorBidi"/>
              </w:rPr>
              <w:t xml:space="preserve"> in computers volume 28 </w:t>
            </w:r>
          </w:p>
        </w:tc>
        <w:tc>
          <w:tcPr>
            <w:tcW w:w="3129" w:type="dxa"/>
          </w:tcPr>
          <w:p w:rsidR="00FD7271" w:rsidRPr="00EC03AA" w:rsidRDefault="00FD7271" w:rsidP="006836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EC03AA">
              <w:rPr>
                <w:rFonts w:asciiTheme="majorBidi" w:hAnsiTheme="majorBidi" w:cstheme="majorBidi"/>
              </w:rPr>
              <w:t>Marchall</w:t>
            </w:r>
            <w:proofErr w:type="spellEnd"/>
            <w:r w:rsidRPr="00EC03AA">
              <w:rPr>
                <w:rFonts w:asciiTheme="majorBidi" w:hAnsiTheme="majorBidi" w:cstheme="majorBidi"/>
              </w:rPr>
              <w:t xml:space="preserve"> C. </w:t>
            </w:r>
            <w:proofErr w:type="spellStart"/>
            <w:r w:rsidRPr="00EC03AA">
              <w:rPr>
                <w:rFonts w:asciiTheme="majorBidi" w:hAnsiTheme="majorBidi" w:cstheme="majorBidi"/>
              </w:rPr>
              <w:t>Yovits</w:t>
            </w:r>
            <w:proofErr w:type="spellEnd"/>
          </w:p>
        </w:tc>
      </w:tr>
      <w:tr w:rsidR="00FD7271" w:rsidRPr="00EC03AA" w:rsidTr="00EC0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FD7271" w:rsidRPr="00EC03AA" w:rsidRDefault="00FD7271" w:rsidP="006836F1">
            <w:pPr>
              <w:jc w:val="center"/>
              <w:rPr>
                <w:rFonts w:asciiTheme="majorBidi" w:hAnsiTheme="majorBidi"/>
                <w:lang w:val="en-US"/>
              </w:rPr>
            </w:pPr>
            <w:r w:rsidRPr="00EC03AA">
              <w:rPr>
                <w:rFonts w:asciiTheme="majorBidi" w:hAnsiTheme="majorBidi"/>
                <w:lang w:val="en-US"/>
              </w:rPr>
              <w:t>18</w:t>
            </w:r>
          </w:p>
        </w:tc>
        <w:tc>
          <w:tcPr>
            <w:tcW w:w="5252" w:type="dxa"/>
          </w:tcPr>
          <w:p w:rsidR="00FD7271" w:rsidRPr="00EC03AA" w:rsidRDefault="00FD7271" w:rsidP="001053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EC03AA">
              <w:rPr>
                <w:rFonts w:asciiTheme="majorBidi" w:hAnsiTheme="majorBidi" w:cstheme="majorBidi"/>
              </w:rPr>
              <w:t>Advances</w:t>
            </w:r>
            <w:proofErr w:type="spellEnd"/>
            <w:r w:rsidRPr="00EC03AA">
              <w:rPr>
                <w:rFonts w:asciiTheme="majorBidi" w:hAnsiTheme="majorBidi" w:cstheme="majorBidi"/>
              </w:rPr>
              <w:t xml:space="preserve"> in computers volume 29</w:t>
            </w:r>
          </w:p>
        </w:tc>
        <w:tc>
          <w:tcPr>
            <w:tcW w:w="3129" w:type="dxa"/>
          </w:tcPr>
          <w:p w:rsidR="00FD7271" w:rsidRPr="00EC03AA" w:rsidRDefault="00FD7271" w:rsidP="00683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EC03AA">
              <w:rPr>
                <w:rFonts w:asciiTheme="majorBidi" w:hAnsiTheme="majorBidi" w:cstheme="majorBidi"/>
              </w:rPr>
              <w:t>Marchall</w:t>
            </w:r>
            <w:proofErr w:type="spellEnd"/>
            <w:r w:rsidRPr="00EC03AA">
              <w:rPr>
                <w:rFonts w:asciiTheme="majorBidi" w:hAnsiTheme="majorBidi" w:cstheme="majorBidi"/>
              </w:rPr>
              <w:t xml:space="preserve"> C. </w:t>
            </w:r>
            <w:proofErr w:type="spellStart"/>
            <w:r w:rsidRPr="00EC03AA">
              <w:rPr>
                <w:rFonts w:asciiTheme="majorBidi" w:hAnsiTheme="majorBidi" w:cstheme="majorBidi"/>
              </w:rPr>
              <w:t>Yovits</w:t>
            </w:r>
            <w:proofErr w:type="spellEnd"/>
          </w:p>
        </w:tc>
      </w:tr>
      <w:tr w:rsidR="00FD7271" w:rsidRPr="00EC03AA" w:rsidTr="00EC0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FD7271" w:rsidRPr="00EC03AA" w:rsidRDefault="00FD7271" w:rsidP="006836F1">
            <w:pPr>
              <w:jc w:val="center"/>
              <w:rPr>
                <w:rFonts w:asciiTheme="majorBidi" w:hAnsiTheme="majorBidi"/>
                <w:lang w:val="en-US"/>
              </w:rPr>
            </w:pPr>
            <w:r w:rsidRPr="00EC03AA">
              <w:rPr>
                <w:rFonts w:asciiTheme="majorBidi" w:hAnsiTheme="majorBidi"/>
                <w:lang w:val="en-US"/>
              </w:rPr>
              <w:t>19</w:t>
            </w:r>
          </w:p>
        </w:tc>
        <w:tc>
          <w:tcPr>
            <w:tcW w:w="5252" w:type="dxa"/>
          </w:tcPr>
          <w:p w:rsidR="00FD7271" w:rsidRPr="00EC03AA" w:rsidRDefault="00FD7271" w:rsidP="001053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EC03AA">
              <w:rPr>
                <w:rFonts w:asciiTheme="majorBidi" w:hAnsiTheme="majorBidi" w:cstheme="majorBidi"/>
              </w:rPr>
              <w:t>Geomembranes</w:t>
            </w:r>
            <w:proofErr w:type="spellEnd"/>
            <w:r w:rsidRPr="00EC03AA">
              <w:rPr>
                <w:rFonts w:asciiTheme="majorBidi" w:hAnsiTheme="majorBidi" w:cstheme="majorBidi"/>
              </w:rPr>
              <w:t xml:space="preserve"> (guide de choix) </w:t>
            </w:r>
          </w:p>
        </w:tc>
        <w:tc>
          <w:tcPr>
            <w:tcW w:w="3129" w:type="dxa"/>
          </w:tcPr>
          <w:p w:rsidR="00FD7271" w:rsidRPr="00EC03AA" w:rsidRDefault="00FD7271" w:rsidP="006836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C03AA">
              <w:rPr>
                <w:rFonts w:asciiTheme="majorBidi" w:hAnsiTheme="majorBidi" w:cstheme="majorBidi"/>
              </w:rPr>
              <w:t>André L. Rollin</w:t>
            </w:r>
          </w:p>
          <w:p w:rsidR="00FD7271" w:rsidRPr="00EC03AA" w:rsidRDefault="00FD7271" w:rsidP="006836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C03AA">
              <w:rPr>
                <w:rFonts w:asciiTheme="majorBidi" w:hAnsiTheme="majorBidi" w:cstheme="majorBidi"/>
              </w:rPr>
              <w:t>Patrick .</w:t>
            </w:r>
            <w:proofErr w:type="spellStart"/>
            <w:r w:rsidRPr="00EC03AA">
              <w:rPr>
                <w:rFonts w:asciiTheme="majorBidi" w:hAnsiTheme="majorBidi" w:cstheme="majorBidi"/>
              </w:rPr>
              <w:t>Pierson</w:t>
            </w:r>
            <w:proofErr w:type="spellEnd"/>
          </w:p>
        </w:tc>
      </w:tr>
      <w:tr w:rsidR="00FD7271" w:rsidRPr="00EC03AA" w:rsidTr="00EC0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FD7271" w:rsidRPr="00EC03AA" w:rsidRDefault="00FD7271" w:rsidP="006836F1">
            <w:pPr>
              <w:jc w:val="center"/>
              <w:rPr>
                <w:rFonts w:asciiTheme="majorBidi" w:hAnsiTheme="majorBidi"/>
                <w:lang w:val="en-US"/>
              </w:rPr>
            </w:pPr>
            <w:r w:rsidRPr="00EC03AA">
              <w:rPr>
                <w:rFonts w:asciiTheme="majorBidi" w:hAnsiTheme="majorBidi"/>
                <w:lang w:val="en-US"/>
              </w:rPr>
              <w:t>19.1</w:t>
            </w:r>
          </w:p>
        </w:tc>
        <w:tc>
          <w:tcPr>
            <w:tcW w:w="5252" w:type="dxa"/>
          </w:tcPr>
          <w:p w:rsidR="00FD7271" w:rsidRPr="00EC03AA" w:rsidRDefault="00FD7271" w:rsidP="00683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EC03AA">
              <w:rPr>
                <w:rFonts w:asciiTheme="majorBidi" w:hAnsiTheme="majorBidi" w:cstheme="majorBidi"/>
              </w:rPr>
              <w:t>Geomembranes</w:t>
            </w:r>
            <w:proofErr w:type="spellEnd"/>
            <w:r w:rsidRPr="00EC03AA">
              <w:rPr>
                <w:rFonts w:asciiTheme="majorBidi" w:hAnsiTheme="majorBidi" w:cstheme="majorBidi"/>
              </w:rPr>
              <w:t xml:space="preserve"> (guide de choix) </w:t>
            </w:r>
          </w:p>
        </w:tc>
        <w:tc>
          <w:tcPr>
            <w:tcW w:w="3129" w:type="dxa"/>
          </w:tcPr>
          <w:p w:rsidR="00FD7271" w:rsidRPr="00EC03AA" w:rsidRDefault="00FD7271" w:rsidP="00683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C03AA">
              <w:rPr>
                <w:rFonts w:asciiTheme="majorBidi" w:hAnsiTheme="majorBidi" w:cstheme="majorBidi"/>
              </w:rPr>
              <w:t>André L. Rollin</w:t>
            </w:r>
          </w:p>
          <w:p w:rsidR="00FD7271" w:rsidRPr="00EC03AA" w:rsidRDefault="00FD7271" w:rsidP="00683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C03AA">
              <w:rPr>
                <w:rFonts w:asciiTheme="majorBidi" w:hAnsiTheme="majorBidi" w:cstheme="majorBidi"/>
              </w:rPr>
              <w:t>Patrick .</w:t>
            </w:r>
            <w:proofErr w:type="spellStart"/>
            <w:r w:rsidRPr="00EC03AA">
              <w:rPr>
                <w:rFonts w:asciiTheme="majorBidi" w:hAnsiTheme="majorBidi" w:cstheme="majorBidi"/>
              </w:rPr>
              <w:t>Pierson</w:t>
            </w:r>
            <w:proofErr w:type="spellEnd"/>
          </w:p>
        </w:tc>
      </w:tr>
      <w:tr w:rsidR="00FD7271" w:rsidRPr="00EC03AA" w:rsidTr="00EC0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FD7271" w:rsidRPr="00EC03AA" w:rsidRDefault="00FD7271" w:rsidP="006836F1">
            <w:pPr>
              <w:jc w:val="center"/>
              <w:rPr>
                <w:rFonts w:asciiTheme="majorBidi" w:hAnsiTheme="majorBidi"/>
                <w:lang w:val="en-US"/>
              </w:rPr>
            </w:pPr>
            <w:r w:rsidRPr="00EC03AA">
              <w:rPr>
                <w:rFonts w:asciiTheme="majorBidi" w:hAnsiTheme="majorBidi"/>
                <w:lang w:val="en-US"/>
              </w:rPr>
              <w:t>20</w:t>
            </w:r>
          </w:p>
        </w:tc>
        <w:tc>
          <w:tcPr>
            <w:tcW w:w="5252" w:type="dxa"/>
          </w:tcPr>
          <w:p w:rsidR="00FD7271" w:rsidRPr="00EC03AA" w:rsidRDefault="00FD7271" w:rsidP="006836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EC03AA">
              <w:rPr>
                <w:rFonts w:asciiTheme="majorBidi" w:hAnsiTheme="majorBidi" w:cstheme="majorBidi"/>
                <w:lang w:val="en-US"/>
              </w:rPr>
              <w:t xml:space="preserve">Introduction to the theory neural computation </w:t>
            </w:r>
          </w:p>
        </w:tc>
        <w:tc>
          <w:tcPr>
            <w:tcW w:w="3129" w:type="dxa"/>
          </w:tcPr>
          <w:p w:rsidR="00FD7271" w:rsidRPr="00EC03AA" w:rsidRDefault="00FD7271" w:rsidP="006836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EC03AA">
              <w:rPr>
                <w:rFonts w:asciiTheme="majorBidi" w:hAnsiTheme="majorBidi" w:cstheme="majorBidi"/>
                <w:lang w:val="en-US"/>
              </w:rPr>
              <w:t>John. Hertz</w:t>
            </w:r>
          </w:p>
        </w:tc>
      </w:tr>
      <w:tr w:rsidR="00FD7271" w:rsidRPr="00EC03AA" w:rsidTr="00EC0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FD7271" w:rsidRPr="00EC03AA" w:rsidRDefault="00FD7271" w:rsidP="006836F1">
            <w:pPr>
              <w:jc w:val="center"/>
              <w:rPr>
                <w:rFonts w:asciiTheme="majorBidi" w:hAnsiTheme="majorBidi"/>
                <w:lang w:val="en-US"/>
              </w:rPr>
            </w:pPr>
            <w:r w:rsidRPr="00EC03AA">
              <w:rPr>
                <w:rFonts w:asciiTheme="majorBidi" w:hAnsiTheme="majorBidi"/>
                <w:lang w:val="en-US"/>
              </w:rPr>
              <w:t>21</w:t>
            </w:r>
          </w:p>
        </w:tc>
        <w:tc>
          <w:tcPr>
            <w:tcW w:w="5252" w:type="dxa"/>
          </w:tcPr>
          <w:p w:rsidR="00FD7271" w:rsidRPr="00EC03AA" w:rsidRDefault="00FD7271" w:rsidP="00683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C03AA">
              <w:rPr>
                <w:rFonts w:asciiTheme="majorBidi" w:hAnsiTheme="majorBidi" w:cstheme="majorBidi"/>
              </w:rPr>
              <w:t xml:space="preserve">Recherché de </w:t>
            </w:r>
            <w:proofErr w:type="spellStart"/>
            <w:r w:rsidRPr="00EC03AA">
              <w:rPr>
                <w:rFonts w:asciiTheme="majorBidi" w:hAnsiTheme="majorBidi" w:cstheme="majorBidi"/>
              </w:rPr>
              <w:t>modéles</w:t>
            </w:r>
            <w:proofErr w:type="spellEnd"/>
            <w:r w:rsidRPr="00EC03AA">
              <w:rPr>
                <w:rFonts w:asciiTheme="majorBidi" w:hAnsiTheme="majorBidi" w:cstheme="majorBidi"/>
              </w:rPr>
              <w:t xml:space="preserve"> expérimentaux </w:t>
            </w:r>
            <w:proofErr w:type="gramStart"/>
            <w:r w:rsidRPr="00EC03AA">
              <w:rPr>
                <w:rFonts w:asciiTheme="majorBidi" w:hAnsiTheme="majorBidi" w:cstheme="majorBidi"/>
              </w:rPr>
              <w:t>( Assistée</w:t>
            </w:r>
            <w:proofErr w:type="gramEnd"/>
            <w:r w:rsidRPr="00EC03AA">
              <w:rPr>
                <w:rFonts w:asciiTheme="majorBidi" w:hAnsiTheme="majorBidi" w:cstheme="majorBidi"/>
              </w:rPr>
              <w:t xml:space="preserve"> par ordinateur)</w:t>
            </w:r>
          </w:p>
        </w:tc>
        <w:tc>
          <w:tcPr>
            <w:tcW w:w="3129" w:type="dxa"/>
          </w:tcPr>
          <w:p w:rsidR="00FD7271" w:rsidRPr="00EC03AA" w:rsidRDefault="00FD7271" w:rsidP="00683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EC03AA">
              <w:rPr>
                <w:rFonts w:asciiTheme="majorBidi" w:hAnsiTheme="majorBidi" w:cstheme="majorBidi"/>
                <w:lang w:val="en-US"/>
              </w:rPr>
              <w:t xml:space="preserve">J.C </w:t>
            </w:r>
            <w:proofErr w:type="spellStart"/>
            <w:r w:rsidRPr="00EC03AA">
              <w:rPr>
                <w:rFonts w:asciiTheme="majorBidi" w:hAnsiTheme="majorBidi" w:cstheme="majorBidi"/>
                <w:lang w:val="en-US"/>
              </w:rPr>
              <w:t>Trigeossou</w:t>
            </w:r>
            <w:proofErr w:type="spellEnd"/>
          </w:p>
        </w:tc>
      </w:tr>
      <w:tr w:rsidR="00FD7271" w:rsidRPr="00EC03AA" w:rsidTr="00EC0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FD7271" w:rsidRPr="00EC03AA" w:rsidRDefault="00FD7271" w:rsidP="006836F1">
            <w:pPr>
              <w:jc w:val="center"/>
              <w:rPr>
                <w:rFonts w:asciiTheme="majorBidi" w:hAnsiTheme="majorBidi"/>
                <w:lang w:val="en-US"/>
              </w:rPr>
            </w:pPr>
            <w:r w:rsidRPr="00EC03AA">
              <w:rPr>
                <w:rFonts w:asciiTheme="majorBidi" w:hAnsiTheme="majorBidi"/>
                <w:lang w:val="en-US"/>
              </w:rPr>
              <w:t>22</w:t>
            </w:r>
          </w:p>
        </w:tc>
        <w:tc>
          <w:tcPr>
            <w:tcW w:w="5252" w:type="dxa"/>
          </w:tcPr>
          <w:p w:rsidR="00FD7271" w:rsidRPr="00EC03AA" w:rsidRDefault="00FD7271" w:rsidP="006836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C03AA">
              <w:rPr>
                <w:rFonts w:asciiTheme="majorBidi" w:hAnsiTheme="majorBidi" w:cstheme="majorBidi"/>
              </w:rPr>
              <w:t xml:space="preserve">L’art des Bases de Données </w:t>
            </w:r>
          </w:p>
        </w:tc>
        <w:tc>
          <w:tcPr>
            <w:tcW w:w="3129" w:type="dxa"/>
          </w:tcPr>
          <w:p w:rsidR="00FD7271" w:rsidRPr="00EC03AA" w:rsidRDefault="00FD7271" w:rsidP="006836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C03AA">
              <w:rPr>
                <w:rFonts w:asciiTheme="majorBidi" w:hAnsiTheme="majorBidi" w:cstheme="majorBidi"/>
              </w:rPr>
              <w:t>Serge Miranda</w:t>
            </w:r>
          </w:p>
        </w:tc>
      </w:tr>
      <w:tr w:rsidR="00FD7271" w:rsidRPr="00EC03AA" w:rsidTr="00EC0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FD7271" w:rsidRPr="00EC03AA" w:rsidRDefault="00FD7271" w:rsidP="006836F1">
            <w:pPr>
              <w:jc w:val="center"/>
              <w:rPr>
                <w:rFonts w:asciiTheme="majorBidi" w:hAnsiTheme="majorBidi"/>
                <w:lang w:val="en-US"/>
              </w:rPr>
            </w:pPr>
            <w:r w:rsidRPr="00EC03AA">
              <w:rPr>
                <w:rFonts w:asciiTheme="majorBidi" w:hAnsiTheme="majorBidi"/>
                <w:lang w:val="en-US"/>
              </w:rPr>
              <w:t>23</w:t>
            </w:r>
          </w:p>
        </w:tc>
        <w:tc>
          <w:tcPr>
            <w:tcW w:w="5252" w:type="dxa"/>
          </w:tcPr>
          <w:p w:rsidR="00FD7271" w:rsidRPr="00EC03AA" w:rsidRDefault="00FD7271" w:rsidP="00683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C03AA">
              <w:rPr>
                <w:rFonts w:asciiTheme="majorBidi" w:hAnsiTheme="majorBidi" w:cstheme="majorBidi"/>
              </w:rPr>
              <w:t xml:space="preserve">Fundamentals of </w:t>
            </w:r>
            <w:proofErr w:type="spellStart"/>
            <w:r w:rsidRPr="00EC03AA">
              <w:rPr>
                <w:rFonts w:asciiTheme="majorBidi" w:hAnsiTheme="majorBidi" w:cstheme="majorBidi"/>
              </w:rPr>
              <w:t>technical</w:t>
            </w:r>
            <w:proofErr w:type="spellEnd"/>
            <w:r w:rsidRPr="00EC03A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C03AA">
              <w:rPr>
                <w:rFonts w:asciiTheme="majorBidi" w:hAnsiTheme="majorBidi" w:cstheme="majorBidi"/>
              </w:rPr>
              <w:t>mathematics</w:t>
            </w:r>
            <w:proofErr w:type="spellEnd"/>
            <w:r w:rsidRPr="00EC03AA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129" w:type="dxa"/>
          </w:tcPr>
          <w:p w:rsidR="00FD7271" w:rsidRPr="00EC03AA" w:rsidRDefault="00FD7271" w:rsidP="00683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C03AA">
              <w:rPr>
                <w:rFonts w:asciiTheme="majorBidi" w:hAnsiTheme="majorBidi" w:cstheme="majorBidi"/>
              </w:rPr>
              <w:t xml:space="preserve">Arthur D. </w:t>
            </w:r>
            <w:proofErr w:type="spellStart"/>
            <w:r w:rsidRPr="00EC03AA">
              <w:rPr>
                <w:rFonts w:asciiTheme="majorBidi" w:hAnsiTheme="majorBidi" w:cstheme="majorBidi"/>
              </w:rPr>
              <w:t>Kramer</w:t>
            </w:r>
            <w:proofErr w:type="spellEnd"/>
          </w:p>
        </w:tc>
      </w:tr>
      <w:tr w:rsidR="00FD7271" w:rsidRPr="00EC03AA" w:rsidTr="00EC0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FD7271" w:rsidRPr="00EC03AA" w:rsidRDefault="00FD7271" w:rsidP="006836F1">
            <w:pPr>
              <w:jc w:val="center"/>
              <w:rPr>
                <w:rFonts w:asciiTheme="majorBidi" w:hAnsiTheme="majorBidi"/>
                <w:lang w:val="en-US"/>
              </w:rPr>
            </w:pPr>
            <w:r w:rsidRPr="00EC03AA">
              <w:rPr>
                <w:rFonts w:asciiTheme="majorBidi" w:hAnsiTheme="majorBidi"/>
                <w:lang w:val="en-US"/>
              </w:rPr>
              <w:t>24</w:t>
            </w:r>
          </w:p>
        </w:tc>
        <w:tc>
          <w:tcPr>
            <w:tcW w:w="5252" w:type="dxa"/>
          </w:tcPr>
          <w:p w:rsidR="00FD7271" w:rsidRPr="00EC03AA" w:rsidRDefault="00FD7271" w:rsidP="006836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EC03AA">
              <w:rPr>
                <w:rFonts w:asciiTheme="majorBidi" w:hAnsiTheme="majorBidi" w:cstheme="majorBidi"/>
                <w:lang w:val="en-US"/>
              </w:rPr>
              <w:t xml:space="preserve">IBM Microcomputer in 10 Programing lessons </w:t>
            </w:r>
          </w:p>
        </w:tc>
        <w:tc>
          <w:tcPr>
            <w:tcW w:w="3129" w:type="dxa"/>
          </w:tcPr>
          <w:p w:rsidR="00FD7271" w:rsidRPr="00EC03AA" w:rsidRDefault="00FD7271" w:rsidP="006836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EC03AA">
              <w:rPr>
                <w:rFonts w:asciiTheme="majorBidi" w:hAnsiTheme="majorBidi" w:cstheme="majorBidi"/>
                <w:lang w:val="en-US"/>
              </w:rPr>
              <w:t>Julio Sanchez</w:t>
            </w:r>
          </w:p>
        </w:tc>
      </w:tr>
      <w:tr w:rsidR="00FD7271" w:rsidRPr="00EC03AA" w:rsidTr="00EC0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FD7271" w:rsidRPr="00EC03AA" w:rsidRDefault="00FD7271" w:rsidP="006836F1">
            <w:pPr>
              <w:jc w:val="center"/>
              <w:rPr>
                <w:rFonts w:asciiTheme="majorBidi" w:hAnsiTheme="majorBidi"/>
                <w:lang w:val="en-US"/>
              </w:rPr>
            </w:pPr>
            <w:r w:rsidRPr="00EC03AA">
              <w:rPr>
                <w:rFonts w:asciiTheme="majorBidi" w:hAnsiTheme="majorBidi"/>
                <w:lang w:val="en-US"/>
              </w:rPr>
              <w:t>25</w:t>
            </w:r>
          </w:p>
        </w:tc>
        <w:tc>
          <w:tcPr>
            <w:tcW w:w="5252" w:type="dxa"/>
          </w:tcPr>
          <w:p w:rsidR="00FD7271" w:rsidRPr="00EC03AA" w:rsidRDefault="00FD7271" w:rsidP="00683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C03AA">
              <w:rPr>
                <w:rFonts w:asciiTheme="majorBidi" w:hAnsiTheme="majorBidi" w:cstheme="majorBidi"/>
              </w:rPr>
              <w:t>Intelligence artificielle tome 02 (représentation des connaissances)</w:t>
            </w:r>
          </w:p>
        </w:tc>
        <w:tc>
          <w:tcPr>
            <w:tcW w:w="3129" w:type="dxa"/>
          </w:tcPr>
          <w:p w:rsidR="00FD7271" w:rsidRPr="00EC03AA" w:rsidRDefault="00FD7271" w:rsidP="00683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C03AA">
              <w:rPr>
                <w:rFonts w:asciiTheme="majorBidi" w:hAnsiTheme="majorBidi" w:cstheme="majorBidi"/>
              </w:rPr>
              <w:t xml:space="preserve">J.L </w:t>
            </w:r>
            <w:proofErr w:type="spellStart"/>
            <w:r w:rsidRPr="00EC03AA">
              <w:rPr>
                <w:rFonts w:asciiTheme="majorBidi" w:hAnsiTheme="majorBidi" w:cstheme="majorBidi"/>
              </w:rPr>
              <w:t>Lauviére</w:t>
            </w:r>
            <w:proofErr w:type="spellEnd"/>
          </w:p>
        </w:tc>
      </w:tr>
      <w:tr w:rsidR="00FD7271" w:rsidRPr="00EC03AA" w:rsidTr="00EC0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FD7271" w:rsidRPr="00EC03AA" w:rsidRDefault="00FD7271" w:rsidP="006836F1">
            <w:pPr>
              <w:jc w:val="center"/>
              <w:rPr>
                <w:rFonts w:asciiTheme="majorBidi" w:hAnsiTheme="majorBidi"/>
                <w:lang w:val="en-US"/>
              </w:rPr>
            </w:pPr>
            <w:r w:rsidRPr="00EC03AA">
              <w:rPr>
                <w:rFonts w:asciiTheme="majorBidi" w:hAnsiTheme="majorBidi"/>
                <w:lang w:val="en-US"/>
              </w:rPr>
              <w:t>26</w:t>
            </w:r>
          </w:p>
        </w:tc>
        <w:tc>
          <w:tcPr>
            <w:tcW w:w="5252" w:type="dxa"/>
          </w:tcPr>
          <w:p w:rsidR="00FD7271" w:rsidRPr="00EC03AA" w:rsidRDefault="00FD7271" w:rsidP="006836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C03AA">
              <w:rPr>
                <w:rFonts w:asciiTheme="majorBidi" w:hAnsiTheme="majorBidi" w:cstheme="majorBidi"/>
              </w:rPr>
              <w:t>La recherche opérationnelle base de votre gestion</w:t>
            </w:r>
          </w:p>
        </w:tc>
        <w:tc>
          <w:tcPr>
            <w:tcW w:w="3129" w:type="dxa"/>
          </w:tcPr>
          <w:p w:rsidR="00FD7271" w:rsidRPr="00EC03AA" w:rsidRDefault="00FD7271" w:rsidP="006836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C03AA">
              <w:rPr>
                <w:rFonts w:asciiTheme="majorBidi" w:hAnsiTheme="majorBidi" w:cstheme="majorBidi"/>
              </w:rPr>
              <w:t xml:space="preserve">N. L </w:t>
            </w:r>
            <w:proofErr w:type="spellStart"/>
            <w:r w:rsidRPr="00EC03AA">
              <w:rPr>
                <w:rFonts w:asciiTheme="majorBidi" w:hAnsiTheme="majorBidi" w:cstheme="majorBidi"/>
              </w:rPr>
              <w:t>Enrick</w:t>
            </w:r>
            <w:proofErr w:type="spellEnd"/>
          </w:p>
        </w:tc>
      </w:tr>
      <w:tr w:rsidR="00FD7271" w:rsidRPr="00EC03AA" w:rsidTr="00EC0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FD7271" w:rsidRPr="00EC03AA" w:rsidRDefault="00FD7271" w:rsidP="006836F1">
            <w:pPr>
              <w:jc w:val="center"/>
              <w:rPr>
                <w:rFonts w:asciiTheme="majorBidi" w:hAnsiTheme="majorBidi"/>
                <w:lang w:val="en-US"/>
              </w:rPr>
            </w:pPr>
            <w:r w:rsidRPr="00EC03AA">
              <w:rPr>
                <w:rFonts w:asciiTheme="majorBidi" w:hAnsiTheme="majorBidi"/>
                <w:lang w:val="en-US"/>
              </w:rPr>
              <w:t>27</w:t>
            </w:r>
          </w:p>
        </w:tc>
        <w:tc>
          <w:tcPr>
            <w:tcW w:w="5252" w:type="dxa"/>
          </w:tcPr>
          <w:p w:rsidR="00FD7271" w:rsidRPr="00EC03AA" w:rsidRDefault="00FD7271" w:rsidP="00993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C03AA">
              <w:rPr>
                <w:rFonts w:asciiTheme="majorBidi" w:hAnsiTheme="majorBidi" w:cstheme="majorBidi"/>
              </w:rPr>
              <w:t xml:space="preserve">Science et technologie des agents </w:t>
            </w:r>
            <w:proofErr w:type="spellStart"/>
            <w:r w:rsidRPr="00EC03AA">
              <w:rPr>
                <w:rFonts w:asciiTheme="majorBidi" w:hAnsiTheme="majorBidi" w:cstheme="majorBidi"/>
              </w:rPr>
              <w:t>axtractants</w:t>
            </w:r>
            <w:proofErr w:type="spellEnd"/>
            <w:r w:rsidRPr="00EC03AA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129" w:type="dxa"/>
          </w:tcPr>
          <w:p w:rsidR="00FD7271" w:rsidRPr="00EC03AA" w:rsidRDefault="00FD7271" w:rsidP="00683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C03AA">
              <w:rPr>
                <w:rFonts w:asciiTheme="majorBidi" w:hAnsiTheme="majorBidi" w:cstheme="majorBidi"/>
              </w:rPr>
              <w:t xml:space="preserve">Abdelhamid </w:t>
            </w:r>
            <w:proofErr w:type="spellStart"/>
            <w:r w:rsidRPr="00EC03AA">
              <w:rPr>
                <w:rFonts w:asciiTheme="majorBidi" w:hAnsiTheme="majorBidi" w:cstheme="majorBidi"/>
              </w:rPr>
              <w:t>elias</w:t>
            </w:r>
            <w:proofErr w:type="spellEnd"/>
          </w:p>
        </w:tc>
      </w:tr>
      <w:tr w:rsidR="00FD7271" w:rsidRPr="00EC03AA" w:rsidTr="00EC0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FD7271" w:rsidRPr="00EC03AA" w:rsidRDefault="00FD7271" w:rsidP="006836F1">
            <w:pPr>
              <w:jc w:val="center"/>
              <w:rPr>
                <w:rFonts w:asciiTheme="majorBidi" w:hAnsiTheme="majorBidi"/>
                <w:lang w:val="en-US"/>
              </w:rPr>
            </w:pPr>
            <w:r w:rsidRPr="00EC03AA">
              <w:rPr>
                <w:rFonts w:asciiTheme="majorBidi" w:hAnsiTheme="majorBidi"/>
                <w:lang w:val="en-US"/>
              </w:rPr>
              <w:t>28</w:t>
            </w:r>
          </w:p>
        </w:tc>
        <w:tc>
          <w:tcPr>
            <w:tcW w:w="5252" w:type="dxa"/>
          </w:tcPr>
          <w:p w:rsidR="00FD7271" w:rsidRPr="00EC03AA" w:rsidRDefault="00FD7271" w:rsidP="009937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C03AA">
              <w:rPr>
                <w:rFonts w:asciiTheme="majorBidi" w:hAnsiTheme="majorBidi" w:cstheme="majorBidi"/>
              </w:rPr>
              <w:t xml:space="preserve">La validation des méthodes d’analyse une (approche chimio métrique de l’assurance qualité au laboratoire) </w:t>
            </w:r>
          </w:p>
        </w:tc>
        <w:tc>
          <w:tcPr>
            <w:tcW w:w="3129" w:type="dxa"/>
          </w:tcPr>
          <w:p w:rsidR="00FD7271" w:rsidRPr="00EC03AA" w:rsidRDefault="00FD7271" w:rsidP="006836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C03AA">
              <w:rPr>
                <w:rFonts w:asciiTheme="majorBidi" w:hAnsiTheme="majorBidi" w:cstheme="majorBidi"/>
              </w:rPr>
              <w:t xml:space="preserve">Max </w:t>
            </w:r>
            <w:proofErr w:type="spellStart"/>
            <w:r w:rsidRPr="00EC03AA">
              <w:rPr>
                <w:rFonts w:asciiTheme="majorBidi" w:hAnsiTheme="majorBidi" w:cstheme="majorBidi"/>
              </w:rPr>
              <w:t>Feinberg</w:t>
            </w:r>
            <w:proofErr w:type="spellEnd"/>
          </w:p>
        </w:tc>
      </w:tr>
      <w:tr w:rsidR="00FD7271" w:rsidRPr="00EC03AA" w:rsidTr="00EC0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FD7271" w:rsidRPr="00EC03AA" w:rsidRDefault="00FD7271" w:rsidP="006836F1">
            <w:pPr>
              <w:jc w:val="center"/>
              <w:rPr>
                <w:rFonts w:asciiTheme="majorBidi" w:hAnsiTheme="majorBidi"/>
                <w:lang w:val="en-US"/>
              </w:rPr>
            </w:pPr>
            <w:r w:rsidRPr="00EC03AA">
              <w:rPr>
                <w:rFonts w:asciiTheme="majorBidi" w:hAnsiTheme="majorBidi"/>
                <w:lang w:val="en-US"/>
              </w:rPr>
              <w:t>29</w:t>
            </w:r>
          </w:p>
        </w:tc>
        <w:tc>
          <w:tcPr>
            <w:tcW w:w="5252" w:type="dxa"/>
          </w:tcPr>
          <w:p w:rsidR="00FD7271" w:rsidRPr="00EC03AA" w:rsidRDefault="00FD7271" w:rsidP="00993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C03AA">
              <w:rPr>
                <w:rFonts w:asciiTheme="majorBidi" w:hAnsiTheme="majorBidi" w:cstheme="majorBidi"/>
              </w:rPr>
              <w:t>Computer –</w:t>
            </w:r>
            <w:proofErr w:type="spellStart"/>
            <w:r w:rsidRPr="00EC03AA">
              <w:rPr>
                <w:rFonts w:asciiTheme="majorBidi" w:hAnsiTheme="majorBidi" w:cstheme="majorBidi"/>
              </w:rPr>
              <w:t>oriented</w:t>
            </w:r>
            <w:proofErr w:type="spellEnd"/>
            <w:r w:rsidRPr="00EC03AA">
              <w:rPr>
                <w:rFonts w:asciiTheme="majorBidi" w:hAnsiTheme="majorBidi" w:cstheme="majorBidi"/>
              </w:rPr>
              <w:t xml:space="preserve">  </w:t>
            </w:r>
            <w:proofErr w:type="spellStart"/>
            <w:r w:rsidRPr="00EC03AA">
              <w:rPr>
                <w:rFonts w:asciiTheme="majorBidi" w:hAnsiTheme="majorBidi" w:cstheme="majorBidi"/>
              </w:rPr>
              <w:t>process</w:t>
            </w:r>
            <w:proofErr w:type="spellEnd"/>
            <w:r w:rsidRPr="00EC03AA">
              <w:rPr>
                <w:rFonts w:asciiTheme="majorBidi" w:hAnsiTheme="majorBidi" w:cstheme="majorBidi"/>
              </w:rPr>
              <w:t xml:space="preserve">  engineering</w:t>
            </w:r>
          </w:p>
        </w:tc>
        <w:tc>
          <w:tcPr>
            <w:tcW w:w="3129" w:type="dxa"/>
          </w:tcPr>
          <w:p w:rsidR="00FD7271" w:rsidRPr="00EC03AA" w:rsidRDefault="00FD7271" w:rsidP="00683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gramStart"/>
            <w:r w:rsidRPr="00EC03AA">
              <w:rPr>
                <w:rFonts w:asciiTheme="majorBidi" w:hAnsiTheme="majorBidi" w:cstheme="majorBidi"/>
              </w:rPr>
              <w:t>C .</w:t>
            </w:r>
            <w:proofErr w:type="gramEnd"/>
            <w:r w:rsidRPr="00EC03A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C03AA">
              <w:rPr>
                <w:rFonts w:asciiTheme="majorBidi" w:hAnsiTheme="majorBidi" w:cstheme="majorBidi"/>
              </w:rPr>
              <w:t>Pungjaner</w:t>
            </w:r>
            <w:proofErr w:type="spellEnd"/>
          </w:p>
        </w:tc>
      </w:tr>
      <w:tr w:rsidR="00FD7271" w:rsidRPr="00EC03AA" w:rsidTr="00EC0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FD7271" w:rsidRPr="00EC03AA" w:rsidRDefault="00FD7271" w:rsidP="006836F1">
            <w:pPr>
              <w:jc w:val="center"/>
              <w:rPr>
                <w:rFonts w:asciiTheme="majorBidi" w:hAnsiTheme="majorBidi"/>
                <w:lang w:val="en-US"/>
              </w:rPr>
            </w:pPr>
            <w:r w:rsidRPr="00EC03AA">
              <w:rPr>
                <w:rFonts w:asciiTheme="majorBidi" w:hAnsiTheme="majorBidi"/>
                <w:lang w:val="en-US"/>
              </w:rPr>
              <w:t>30</w:t>
            </w:r>
          </w:p>
        </w:tc>
        <w:tc>
          <w:tcPr>
            <w:tcW w:w="5252" w:type="dxa"/>
          </w:tcPr>
          <w:p w:rsidR="00FD7271" w:rsidRPr="00EC03AA" w:rsidRDefault="00FD7271" w:rsidP="009B2E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EC03AA">
              <w:rPr>
                <w:rFonts w:asciiTheme="majorBidi" w:hAnsiTheme="majorBidi" w:cstheme="majorBidi"/>
              </w:rPr>
              <w:t>Manual</w:t>
            </w:r>
            <w:proofErr w:type="spellEnd"/>
            <w:r w:rsidRPr="00EC03AA">
              <w:rPr>
                <w:rFonts w:asciiTheme="majorBidi" w:hAnsiTheme="majorBidi" w:cstheme="majorBidi"/>
              </w:rPr>
              <w:t xml:space="preserve"> d’évaluation économique des procédés (avant projets au raffinage et </w:t>
            </w:r>
            <w:proofErr w:type="spellStart"/>
            <w:r w:rsidRPr="00EC03AA">
              <w:rPr>
                <w:rFonts w:asciiTheme="majorBidi" w:hAnsiTheme="majorBidi" w:cstheme="majorBidi"/>
              </w:rPr>
              <w:t>petrochimie</w:t>
            </w:r>
            <w:proofErr w:type="spellEnd"/>
          </w:p>
        </w:tc>
        <w:tc>
          <w:tcPr>
            <w:tcW w:w="3129" w:type="dxa"/>
          </w:tcPr>
          <w:p w:rsidR="00FD7271" w:rsidRPr="00EC03AA" w:rsidRDefault="00FD7271" w:rsidP="009B2EFE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C03AA">
              <w:rPr>
                <w:rFonts w:asciiTheme="majorBidi" w:hAnsiTheme="majorBidi" w:cstheme="majorBidi"/>
              </w:rPr>
              <w:t xml:space="preserve">        </w:t>
            </w:r>
            <w:proofErr w:type="spellStart"/>
            <w:r w:rsidRPr="00EC03AA">
              <w:rPr>
                <w:rFonts w:asciiTheme="majorBidi" w:hAnsiTheme="majorBidi" w:cstheme="majorBidi"/>
              </w:rPr>
              <w:t>A.Cheval</w:t>
            </w:r>
            <w:proofErr w:type="spellEnd"/>
          </w:p>
          <w:p w:rsidR="00FD7271" w:rsidRPr="00EC03AA" w:rsidRDefault="00FD7271" w:rsidP="009B2EFE">
            <w:pPr>
              <w:pStyle w:val="Paragraphedelis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C03AA">
              <w:rPr>
                <w:rFonts w:asciiTheme="majorBidi" w:hAnsiTheme="majorBidi" w:cstheme="majorBidi"/>
              </w:rPr>
              <w:t xml:space="preserve"> p. Leprince     </w:t>
            </w:r>
          </w:p>
        </w:tc>
      </w:tr>
      <w:tr w:rsidR="00FD7271" w:rsidRPr="00EC03AA" w:rsidTr="00EC0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FD7271" w:rsidRPr="00EC03AA" w:rsidRDefault="00FD7271" w:rsidP="006836F1">
            <w:pPr>
              <w:jc w:val="center"/>
              <w:rPr>
                <w:rFonts w:asciiTheme="majorBidi" w:hAnsiTheme="majorBidi"/>
                <w:lang w:val="en-US"/>
              </w:rPr>
            </w:pPr>
            <w:r w:rsidRPr="00EC03AA">
              <w:rPr>
                <w:rFonts w:asciiTheme="majorBidi" w:hAnsiTheme="majorBidi"/>
                <w:lang w:val="en-US"/>
              </w:rPr>
              <w:t>31</w:t>
            </w:r>
          </w:p>
        </w:tc>
        <w:tc>
          <w:tcPr>
            <w:tcW w:w="5252" w:type="dxa"/>
          </w:tcPr>
          <w:p w:rsidR="00FD7271" w:rsidRPr="00EC03AA" w:rsidRDefault="00FD7271" w:rsidP="009B2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C03AA">
              <w:rPr>
                <w:rFonts w:asciiTheme="majorBidi" w:hAnsiTheme="majorBidi" w:cstheme="majorBidi"/>
              </w:rPr>
              <w:t>L’art des bases de données (L’introduction aux bases de données</w:t>
            </w:r>
          </w:p>
        </w:tc>
        <w:tc>
          <w:tcPr>
            <w:tcW w:w="3129" w:type="dxa"/>
          </w:tcPr>
          <w:p w:rsidR="00FD7271" w:rsidRPr="00EC03AA" w:rsidRDefault="00FD7271" w:rsidP="009B2EF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C03AA">
              <w:rPr>
                <w:rFonts w:asciiTheme="majorBidi" w:hAnsiTheme="majorBidi" w:cstheme="majorBidi"/>
              </w:rPr>
              <w:t>Serge. Miranda</w:t>
            </w:r>
          </w:p>
        </w:tc>
      </w:tr>
      <w:tr w:rsidR="00FD7271" w:rsidRPr="00EC03AA" w:rsidTr="00EC0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FD7271" w:rsidRPr="00EC03AA" w:rsidRDefault="00FD7271" w:rsidP="006836F1">
            <w:pPr>
              <w:jc w:val="center"/>
              <w:rPr>
                <w:rFonts w:asciiTheme="majorBidi" w:hAnsiTheme="majorBidi"/>
                <w:lang w:val="en-US"/>
              </w:rPr>
            </w:pPr>
            <w:r w:rsidRPr="00EC03AA">
              <w:rPr>
                <w:rFonts w:asciiTheme="majorBidi" w:hAnsiTheme="majorBidi"/>
                <w:lang w:val="en-US"/>
              </w:rPr>
              <w:t>32</w:t>
            </w:r>
          </w:p>
        </w:tc>
        <w:tc>
          <w:tcPr>
            <w:tcW w:w="5252" w:type="dxa"/>
          </w:tcPr>
          <w:p w:rsidR="00FD7271" w:rsidRPr="00EC03AA" w:rsidRDefault="00FD7271" w:rsidP="009B2E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EC03AA">
              <w:rPr>
                <w:rFonts w:asciiTheme="majorBidi" w:hAnsiTheme="majorBidi" w:cstheme="majorBidi"/>
                <w:lang w:val="en-US"/>
              </w:rPr>
              <w:t>neurocomputing</w:t>
            </w:r>
            <w:proofErr w:type="spellEnd"/>
          </w:p>
        </w:tc>
        <w:tc>
          <w:tcPr>
            <w:tcW w:w="3129" w:type="dxa"/>
          </w:tcPr>
          <w:p w:rsidR="00FD7271" w:rsidRPr="00EC03AA" w:rsidRDefault="00FD7271" w:rsidP="009B2EFE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EC03AA">
              <w:rPr>
                <w:rFonts w:asciiTheme="majorBidi" w:hAnsiTheme="majorBidi" w:cstheme="majorBidi"/>
                <w:lang w:val="en-US"/>
              </w:rPr>
              <w:t xml:space="preserve">Robert </w:t>
            </w:r>
            <w:proofErr w:type="spellStart"/>
            <w:r w:rsidRPr="00EC03AA">
              <w:rPr>
                <w:rFonts w:asciiTheme="majorBidi" w:hAnsiTheme="majorBidi" w:cstheme="majorBidi"/>
                <w:lang w:val="en-US"/>
              </w:rPr>
              <w:t>Mechet</w:t>
            </w:r>
            <w:proofErr w:type="spellEnd"/>
            <w:r w:rsidRPr="00EC03AA">
              <w:rPr>
                <w:rFonts w:asciiTheme="majorBidi" w:hAnsiTheme="majorBidi" w:cstheme="majorBidi"/>
                <w:lang w:val="en-US"/>
              </w:rPr>
              <w:t xml:space="preserve"> .Nielsen</w:t>
            </w:r>
          </w:p>
        </w:tc>
      </w:tr>
      <w:tr w:rsidR="00FD7271" w:rsidRPr="00EC03AA" w:rsidTr="00EC0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FD7271" w:rsidRPr="00EC03AA" w:rsidRDefault="00FD7271" w:rsidP="006836F1">
            <w:pPr>
              <w:jc w:val="center"/>
              <w:rPr>
                <w:rFonts w:asciiTheme="majorBidi" w:hAnsiTheme="majorBidi"/>
                <w:lang w:val="en-US"/>
              </w:rPr>
            </w:pPr>
            <w:r w:rsidRPr="00EC03AA">
              <w:rPr>
                <w:rFonts w:asciiTheme="majorBidi" w:hAnsiTheme="majorBidi"/>
                <w:lang w:val="en-US"/>
              </w:rPr>
              <w:t>33</w:t>
            </w:r>
          </w:p>
        </w:tc>
        <w:tc>
          <w:tcPr>
            <w:tcW w:w="5252" w:type="dxa"/>
          </w:tcPr>
          <w:p w:rsidR="00FD7271" w:rsidRPr="00EC03AA" w:rsidRDefault="00FD7271" w:rsidP="009B2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C03AA">
              <w:rPr>
                <w:rFonts w:asciiTheme="majorBidi" w:hAnsiTheme="majorBidi" w:cstheme="majorBidi"/>
              </w:rPr>
              <w:t xml:space="preserve">La programmation sous UNIX 3 </w:t>
            </w:r>
            <w:proofErr w:type="spellStart"/>
            <w:r w:rsidRPr="00EC03AA">
              <w:rPr>
                <w:rFonts w:asciiTheme="majorBidi" w:hAnsiTheme="majorBidi" w:cstheme="majorBidi"/>
              </w:rPr>
              <w:t>eme</w:t>
            </w:r>
            <w:proofErr w:type="spellEnd"/>
            <w:r w:rsidRPr="00EC03A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C03AA">
              <w:rPr>
                <w:rFonts w:asciiTheme="majorBidi" w:hAnsiTheme="majorBidi" w:cstheme="majorBidi"/>
              </w:rPr>
              <w:t>edition</w:t>
            </w:r>
            <w:proofErr w:type="spellEnd"/>
          </w:p>
        </w:tc>
        <w:tc>
          <w:tcPr>
            <w:tcW w:w="3129" w:type="dxa"/>
          </w:tcPr>
          <w:p w:rsidR="00FD7271" w:rsidRPr="00EC03AA" w:rsidRDefault="00FD7271" w:rsidP="009B2EF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C03AA">
              <w:rPr>
                <w:rFonts w:asciiTheme="majorBidi" w:hAnsiTheme="majorBidi" w:cstheme="majorBidi"/>
              </w:rPr>
              <w:t xml:space="preserve">Jean Marie. </w:t>
            </w:r>
            <w:proofErr w:type="spellStart"/>
            <w:r w:rsidRPr="00EC03AA">
              <w:rPr>
                <w:rFonts w:asciiTheme="majorBidi" w:hAnsiTheme="majorBidi" w:cstheme="majorBidi"/>
              </w:rPr>
              <w:t>Riflet</w:t>
            </w:r>
            <w:proofErr w:type="spellEnd"/>
          </w:p>
        </w:tc>
      </w:tr>
      <w:tr w:rsidR="00FD7271" w:rsidRPr="00EC03AA" w:rsidTr="00EC0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FD7271" w:rsidRPr="00EC03AA" w:rsidRDefault="00FD7271" w:rsidP="006836F1">
            <w:pPr>
              <w:jc w:val="center"/>
              <w:rPr>
                <w:rFonts w:asciiTheme="majorBidi" w:hAnsiTheme="majorBidi"/>
                <w:lang w:val="en-US"/>
              </w:rPr>
            </w:pPr>
            <w:r w:rsidRPr="00EC03AA">
              <w:rPr>
                <w:rFonts w:asciiTheme="majorBidi" w:hAnsiTheme="majorBidi"/>
                <w:lang w:val="en-US"/>
              </w:rPr>
              <w:t>34</w:t>
            </w:r>
          </w:p>
        </w:tc>
        <w:tc>
          <w:tcPr>
            <w:tcW w:w="5252" w:type="dxa"/>
          </w:tcPr>
          <w:p w:rsidR="00FD7271" w:rsidRPr="00EC03AA" w:rsidRDefault="00FD7271" w:rsidP="009B2E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C03AA">
              <w:rPr>
                <w:rFonts w:asciiTheme="majorBidi" w:hAnsiTheme="majorBidi" w:cstheme="majorBidi"/>
              </w:rPr>
              <w:t xml:space="preserve">Neural Networks on introduction </w:t>
            </w:r>
          </w:p>
        </w:tc>
        <w:tc>
          <w:tcPr>
            <w:tcW w:w="3129" w:type="dxa"/>
          </w:tcPr>
          <w:p w:rsidR="00FD7271" w:rsidRPr="00EC03AA" w:rsidRDefault="00FD7271" w:rsidP="00B70670">
            <w:pPr>
              <w:pStyle w:val="Paragraphedeliste"/>
              <w:numPr>
                <w:ilvl w:val="0"/>
                <w:numId w:val="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C03AA">
              <w:rPr>
                <w:rFonts w:asciiTheme="majorBidi" w:hAnsiTheme="majorBidi" w:cstheme="majorBidi"/>
              </w:rPr>
              <w:t xml:space="preserve">Miller </w:t>
            </w:r>
          </w:p>
          <w:p w:rsidR="00FD7271" w:rsidRPr="00EC03AA" w:rsidRDefault="00FD7271" w:rsidP="00B70670">
            <w:pPr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C03AA">
              <w:rPr>
                <w:rFonts w:asciiTheme="majorBidi" w:hAnsiTheme="majorBidi" w:cstheme="majorBidi"/>
              </w:rPr>
              <w:t xml:space="preserve">J. Reinhardt   </w:t>
            </w:r>
          </w:p>
        </w:tc>
      </w:tr>
      <w:tr w:rsidR="00FD7271" w:rsidRPr="00EC03AA" w:rsidTr="00EC0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FD7271" w:rsidRPr="00EC03AA" w:rsidRDefault="00FD7271" w:rsidP="006836F1">
            <w:pPr>
              <w:jc w:val="center"/>
              <w:rPr>
                <w:rFonts w:asciiTheme="majorBidi" w:hAnsiTheme="majorBidi"/>
                <w:lang w:val="en-US"/>
              </w:rPr>
            </w:pPr>
            <w:r w:rsidRPr="00EC03AA">
              <w:rPr>
                <w:rFonts w:asciiTheme="majorBidi" w:hAnsiTheme="majorBidi"/>
                <w:lang w:val="en-US"/>
              </w:rPr>
              <w:lastRenderedPageBreak/>
              <w:t>35</w:t>
            </w:r>
          </w:p>
        </w:tc>
        <w:tc>
          <w:tcPr>
            <w:tcW w:w="5252" w:type="dxa"/>
          </w:tcPr>
          <w:p w:rsidR="00FD7271" w:rsidRPr="00EC03AA" w:rsidRDefault="00FD7271" w:rsidP="009B2E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C03AA">
              <w:rPr>
                <w:rFonts w:asciiTheme="majorBidi" w:hAnsiTheme="majorBidi" w:cstheme="majorBidi"/>
              </w:rPr>
              <w:t>Sciences et pratiques de l’informatique (Bordas informatique)</w:t>
            </w:r>
          </w:p>
        </w:tc>
        <w:tc>
          <w:tcPr>
            <w:tcW w:w="3129" w:type="dxa"/>
          </w:tcPr>
          <w:p w:rsidR="00FD7271" w:rsidRPr="00EC03AA" w:rsidRDefault="00FD7271" w:rsidP="00B70670">
            <w:pPr>
              <w:pStyle w:val="Paragraphedeliste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C03AA">
              <w:rPr>
                <w:rFonts w:asciiTheme="majorBidi" w:hAnsiTheme="majorBidi" w:cstheme="majorBidi"/>
              </w:rPr>
              <w:t>Alain .</w:t>
            </w:r>
            <w:proofErr w:type="spellStart"/>
            <w:r w:rsidRPr="00EC03AA">
              <w:rPr>
                <w:rFonts w:asciiTheme="majorBidi" w:hAnsiTheme="majorBidi" w:cstheme="majorBidi"/>
              </w:rPr>
              <w:t>Tisserani</w:t>
            </w:r>
            <w:proofErr w:type="spellEnd"/>
          </w:p>
        </w:tc>
      </w:tr>
      <w:tr w:rsidR="00FD7271" w:rsidRPr="00EC03AA" w:rsidTr="00EC0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FD7271" w:rsidRPr="00EC03AA" w:rsidRDefault="00FD7271" w:rsidP="006836F1">
            <w:pPr>
              <w:jc w:val="center"/>
              <w:rPr>
                <w:rFonts w:asciiTheme="majorBidi" w:hAnsiTheme="majorBidi"/>
                <w:lang w:val="en-US"/>
              </w:rPr>
            </w:pPr>
            <w:r w:rsidRPr="00EC03AA">
              <w:rPr>
                <w:rFonts w:asciiTheme="majorBidi" w:hAnsiTheme="majorBidi"/>
                <w:lang w:val="en-US"/>
              </w:rPr>
              <w:t>36</w:t>
            </w:r>
          </w:p>
        </w:tc>
        <w:tc>
          <w:tcPr>
            <w:tcW w:w="5252" w:type="dxa"/>
          </w:tcPr>
          <w:p w:rsidR="00FD7271" w:rsidRPr="00EC03AA" w:rsidRDefault="00FD7271" w:rsidP="00B706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EC03AA">
              <w:rPr>
                <w:rFonts w:asciiTheme="majorBidi" w:hAnsiTheme="majorBidi" w:cstheme="majorBidi"/>
                <w:lang w:val="en-US"/>
              </w:rPr>
              <w:t xml:space="preserve">Compiler design and construction </w:t>
            </w:r>
          </w:p>
        </w:tc>
        <w:tc>
          <w:tcPr>
            <w:tcW w:w="3129" w:type="dxa"/>
          </w:tcPr>
          <w:p w:rsidR="00FD7271" w:rsidRPr="00EC03AA" w:rsidRDefault="00FD7271" w:rsidP="00B70670">
            <w:pPr>
              <w:pStyle w:val="Paragraphedeliste"/>
              <w:ind w:left="10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EC03AA">
              <w:rPr>
                <w:rFonts w:asciiTheme="majorBidi" w:hAnsiTheme="majorBidi" w:cstheme="majorBidi"/>
                <w:lang w:val="en-US"/>
              </w:rPr>
              <w:t>Pyster</w:t>
            </w:r>
            <w:proofErr w:type="spellEnd"/>
          </w:p>
        </w:tc>
      </w:tr>
      <w:tr w:rsidR="00FD7271" w:rsidRPr="00EC03AA" w:rsidTr="00EC0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FD7271" w:rsidRPr="00EC03AA" w:rsidRDefault="00FD7271" w:rsidP="006836F1">
            <w:pPr>
              <w:jc w:val="center"/>
              <w:rPr>
                <w:rFonts w:asciiTheme="majorBidi" w:hAnsiTheme="majorBidi"/>
                <w:lang w:val="en-US"/>
              </w:rPr>
            </w:pPr>
            <w:r w:rsidRPr="00EC03AA">
              <w:rPr>
                <w:rFonts w:asciiTheme="majorBidi" w:hAnsiTheme="majorBidi"/>
                <w:lang w:val="en-US"/>
              </w:rPr>
              <w:t>37</w:t>
            </w:r>
          </w:p>
        </w:tc>
        <w:tc>
          <w:tcPr>
            <w:tcW w:w="5252" w:type="dxa"/>
          </w:tcPr>
          <w:p w:rsidR="00FD7271" w:rsidRPr="00EC03AA" w:rsidRDefault="00FD7271" w:rsidP="00B706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EC03AA">
              <w:rPr>
                <w:rFonts w:asciiTheme="majorBidi" w:hAnsiTheme="majorBidi" w:cstheme="majorBidi"/>
                <w:lang w:val="en-US"/>
              </w:rPr>
              <w:t xml:space="preserve"> A guide to expert systems </w:t>
            </w:r>
          </w:p>
        </w:tc>
        <w:tc>
          <w:tcPr>
            <w:tcW w:w="3129" w:type="dxa"/>
          </w:tcPr>
          <w:p w:rsidR="00FD7271" w:rsidRPr="00EC03AA" w:rsidRDefault="00FD7271" w:rsidP="00B70670">
            <w:pPr>
              <w:pStyle w:val="Paragraphedeliste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EC03AA">
              <w:rPr>
                <w:rFonts w:asciiTheme="majorBidi" w:hAnsiTheme="majorBidi" w:cstheme="majorBidi"/>
                <w:lang w:val="en-US"/>
              </w:rPr>
              <w:t>Donald .A Waterman</w:t>
            </w:r>
          </w:p>
        </w:tc>
      </w:tr>
      <w:tr w:rsidR="00FD7271" w:rsidRPr="00EC03AA" w:rsidTr="00EC0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FD7271" w:rsidRPr="00EC03AA" w:rsidRDefault="00FD7271" w:rsidP="006836F1">
            <w:pPr>
              <w:jc w:val="center"/>
              <w:rPr>
                <w:rFonts w:asciiTheme="majorBidi" w:hAnsiTheme="majorBidi"/>
                <w:lang w:val="en-US"/>
              </w:rPr>
            </w:pPr>
            <w:r w:rsidRPr="00EC03AA">
              <w:rPr>
                <w:rFonts w:asciiTheme="majorBidi" w:hAnsiTheme="majorBidi"/>
                <w:lang w:val="en-US"/>
              </w:rPr>
              <w:t>38</w:t>
            </w:r>
          </w:p>
        </w:tc>
        <w:tc>
          <w:tcPr>
            <w:tcW w:w="5252" w:type="dxa"/>
          </w:tcPr>
          <w:p w:rsidR="00FD7271" w:rsidRPr="00EC03AA" w:rsidRDefault="00FD7271" w:rsidP="00B706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C03AA">
              <w:rPr>
                <w:rFonts w:asciiTheme="majorBidi" w:hAnsiTheme="majorBidi" w:cstheme="majorBidi"/>
              </w:rPr>
              <w:t xml:space="preserve">Unix pour l’utilisateur commandes et langages </w:t>
            </w:r>
            <w:proofErr w:type="gramStart"/>
            <w:r w:rsidRPr="00EC03AA">
              <w:rPr>
                <w:rFonts w:asciiTheme="majorBidi" w:hAnsiTheme="majorBidi" w:cstheme="majorBidi"/>
              </w:rPr>
              <w:t>des commande</w:t>
            </w:r>
            <w:proofErr w:type="gramEnd"/>
          </w:p>
        </w:tc>
        <w:tc>
          <w:tcPr>
            <w:tcW w:w="3129" w:type="dxa"/>
          </w:tcPr>
          <w:p w:rsidR="00FD7271" w:rsidRPr="00EC03AA" w:rsidRDefault="00FD7271" w:rsidP="00B70670">
            <w:pPr>
              <w:pStyle w:val="Paragraphedeliste"/>
              <w:ind w:left="10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C03AA">
              <w:rPr>
                <w:rFonts w:asciiTheme="majorBidi" w:hAnsiTheme="majorBidi" w:cstheme="majorBidi"/>
              </w:rPr>
              <w:t xml:space="preserve">J. L </w:t>
            </w:r>
            <w:proofErr w:type="spellStart"/>
            <w:r w:rsidRPr="00EC03AA">
              <w:rPr>
                <w:rFonts w:asciiTheme="majorBidi" w:hAnsiTheme="majorBidi" w:cstheme="majorBidi"/>
              </w:rPr>
              <w:t>Nebut</w:t>
            </w:r>
            <w:proofErr w:type="spellEnd"/>
          </w:p>
        </w:tc>
      </w:tr>
      <w:tr w:rsidR="00FD7271" w:rsidRPr="00EC03AA" w:rsidTr="00EC0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FD7271" w:rsidRPr="00EC03AA" w:rsidRDefault="00FD7271" w:rsidP="006836F1">
            <w:pPr>
              <w:jc w:val="center"/>
              <w:rPr>
                <w:rFonts w:asciiTheme="majorBidi" w:hAnsiTheme="majorBidi"/>
                <w:lang w:val="en-US"/>
              </w:rPr>
            </w:pPr>
            <w:r w:rsidRPr="00EC03AA">
              <w:rPr>
                <w:rFonts w:asciiTheme="majorBidi" w:hAnsiTheme="majorBidi"/>
                <w:lang w:val="en-US"/>
              </w:rPr>
              <w:t>39</w:t>
            </w:r>
          </w:p>
        </w:tc>
        <w:tc>
          <w:tcPr>
            <w:tcW w:w="5252" w:type="dxa"/>
          </w:tcPr>
          <w:p w:rsidR="00FD7271" w:rsidRPr="00EC03AA" w:rsidRDefault="00FD7271" w:rsidP="00B706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C03AA">
              <w:rPr>
                <w:rFonts w:asciiTheme="majorBidi" w:hAnsiTheme="majorBidi" w:cstheme="majorBidi"/>
              </w:rPr>
              <w:t xml:space="preserve">Modélisation et estimation des </w:t>
            </w:r>
            <w:proofErr w:type="spellStart"/>
            <w:r w:rsidRPr="00EC03AA">
              <w:rPr>
                <w:rFonts w:asciiTheme="majorBidi" w:hAnsiTheme="majorBidi" w:cstheme="majorBidi"/>
              </w:rPr>
              <w:t>erreures</w:t>
            </w:r>
            <w:proofErr w:type="spellEnd"/>
            <w:r w:rsidRPr="00EC03AA">
              <w:rPr>
                <w:rFonts w:asciiTheme="majorBidi" w:hAnsiTheme="majorBidi" w:cstheme="majorBidi"/>
              </w:rPr>
              <w:t xml:space="preserve"> de mesure</w:t>
            </w:r>
          </w:p>
        </w:tc>
        <w:tc>
          <w:tcPr>
            <w:tcW w:w="3129" w:type="dxa"/>
          </w:tcPr>
          <w:p w:rsidR="00FD7271" w:rsidRPr="00EC03AA" w:rsidRDefault="00FD7271" w:rsidP="00B70670">
            <w:pPr>
              <w:pStyle w:val="Paragraphedeliste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C03AA">
              <w:rPr>
                <w:rFonts w:asciiTheme="majorBidi" w:hAnsiTheme="majorBidi" w:cstheme="majorBidi"/>
              </w:rPr>
              <w:t xml:space="preserve">Michel </w:t>
            </w:r>
            <w:proofErr w:type="spellStart"/>
            <w:r w:rsidRPr="00EC03AA">
              <w:rPr>
                <w:rFonts w:asciiTheme="majorBidi" w:hAnsiTheme="majorBidi" w:cstheme="majorBidi"/>
              </w:rPr>
              <w:t>Neuli</w:t>
            </w:r>
            <w:proofErr w:type="spellEnd"/>
          </w:p>
        </w:tc>
      </w:tr>
      <w:tr w:rsidR="00FD7271" w:rsidRPr="00EC03AA" w:rsidTr="00EC0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FD7271" w:rsidRPr="00EC03AA" w:rsidRDefault="00FD7271" w:rsidP="006836F1">
            <w:pPr>
              <w:jc w:val="center"/>
              <w:rPr>
                <w:rFonts w:asciiTheme="majorBidi" w:hAnsiTheme="majorBidi"/>
                <w:lang w:val="en-US"/>
              </w:rPr>
            </w:pPr>
            <w:r w:rsidRPr="00EC03AA">
              <w:rPr>
                <w:rFonts w:asciiTheme="majorBidi" w:hAnsiTheme="majorBidi"/>
                <w:lang w:val="en-US"/>
              </w:rPr>
              <w:t>40</w:t>
            </w:r>
          </w:p>
        </w:tc>
        <w:tc>
          <w:tcPr>
            <w:tcW w:w="5252" w:type="dxa"/>
          </w:tcPr>
          <w:p w:rsidR="00FD7271" w:rsidRPr="00EC03AA" w:rsidRDefault="00FD7271" w:rsidP="00B706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EC03AA">
              <w:rPr>
                <w:rFonts w:asciiTheme="majorBidi" w:hAnsiTheme="majorBidi" w:cstheme="majorBidi"/>
              </w:rPr>
              <w:t>Systémes</w:t>
            </w:r>
            <w:proofErr w:type="spellEnd"/>
            <w:r w:rsidRPr="00EC03AA">
              <w:rPr>
                <w:rFonts w:asciiTheme="majorBidi" w:hAnsiTheme="majorBidi" w:cstheme="majorBidi"/>
              </w:rPr>
              <w:t xml:space="preserve"> experts (experts et exemples) </w:t>
            </w:r>
          </w:p>
        </w:tc>
        <w:tc>
          <w:tcPr>
            <w:tcW w:w="3129" w:type="dxa"/>
          </w:tcPr>
          <w:p w:rsidR="00FD7271" w:rsidRPr="00EC03AA" w:rsidRDefault="00FD7271" w:rsidP="00B70670">
            <w:pPr>
              <w:pStyle w:val="Paragraphedeliste"/>
              <w:ind w:left="10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EC03AA">
              <w:rPr>
                <w:rFonts w:asciiTheme="majorBidi" w:hAnsiTheme="majorBidi" w:cstheme="majorBidi"/>
                <w:lang w:val="en-US"/>
              </w:rPr>
              <w:t xml:space="preserve">J.L </w:t>
            </w:r>
            <w:proofErr w:type="spellStart"/>
            <w:r w:rsidRPr="00EC03AA">
              <w:rPr>
                <w:rFonts w:asciiTheme="majorBidi" w:hAnsiTheme="majorBidi" w:cstheme="majorBidi"/>
                <w:lang w:val="en-US"/>
              </w:rPr>
              <w:t>Alty</w:t>
            </w:r>
            <w:proofErr w:type="spellEnd"/>
          </w:p>
          <w:p w:rsidR="00FD7271" w:rsidRPr="00EC03AA" w:rsidRDefault="00FD7271" w:rsidP="00B70670">
            <w:pPr>
              <w:pStyle w:val="Paragraphedeliste"/>
              <w:ind w:left="10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EC03AA">
              <w:rPr>
                <w:rFonts w:asciiTheme="majorBidi" w:hAnsiTheme="majorBidi" w:cstheme="majorBidi"/>
                <w:lang w:val="en-US"/>
              </w:rPr>
              <w:t>M. J Combs</w:t>
            </w:r>
          </w:p>
        </w:tc>
      </w:tr>
      <w:tr w:rsidR="00FD7271" w:rsidRPr="00EC03AA" w:rsidTr="00EC0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FD7271" w:rsidRPr="00EC03AA" w:rsidRDefault="00FD7271" w:rsidP="006836F1">
            <w:pPr>
              <w:jc w:val="center"/>
              <w:rPr>
                <w:rFonts w:asciiTheme="majorBidi" w:hAnsiTheme="majorBidi"/>
                <w:lang w:val="en-US"/>
              </w:rPr>
            </w:pPr>
            <w:r w:rsidRPr="00EC03AA">
              <w:rPr>
                <w:rFonts w:asciiTheme="majorBidi" w:hAnsiTheme="majorBidi"/>
                <w:lang w:val="en-US"/>
              </w:rPr>
              <w:t>41</w:t>
            </w:r>
          </w:p>
        </w:tc>
        <w:tc>
          <w:tcPr>
            <w:tcW w:w="5252" w:type="dxa"/>
          </w:tcPr>
          <w:p w:rsidR="00FD7271" w:rsidRPr="00EC03AA" w:rsidRDefault="00FD7271" w:rsidP="00B706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EC03AA">
              <w:rPr>
                <w:rFonts w:asciiTheme="majorBidi" w:hAnsiTheme="majorBidi" w:cstheme="majorBidi"/>
                <w:lang w:val="en-US"/>
              </w:rPr>
              <w:t xml:space="preserve">Integrated computer network systems </w:t>
            </w:r>
          </w:p>
        </w:tc>
        <w:tc>
          <w:tcPr>
            <w:tcW w:w="3129" w:type="dxa"/>
          </w:tcPr>
          <w:p w:rsidR="00FD7271" w:rsidRPr="00EC03AA" w:rsidRDefault="00FD7271" w:rsidP="00B70670">
            <w:pPr>
              <w:pStyle w:val="Paragraphedeliste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gramStart"/>
            <w:r w:rsidRPr="00EC03AA">
              <w:rPr>
                <w:rFonts w:asciiTheme="majorBidi" w:hAnsiTheme="majorBidi" w:cstheme="majorBidi"/>
                <w:lang w:val="en-US"/>
              </w:rPr>
              <w:t>Frank .</w:t>
            </w:r>
            <w:proofErr w:type="gramEnd"/>
            <w:r w:rsidRPr="00EC03AA">
              <w:rPr>
                <w:rFonts w:asciiTheme="majorBidi" w:hAnsiTheme="majorBidi" w:cstheme="majorBidi"/>
                <w:lang w:val="en-US"/>
              </w:rPr>
              <w:t xml:space="preserve"> Welch</w:t>
            </w:r>
          </w:p>
        </w:tc>
      </w:tr>
      <w:tr w:rsidR="00FD7271" w:rsidRPr="00EC03AA" w:rsidTr="00EC0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FD7271" w:rsidRPr="00EC03AA" w:rsidRDefault="00FD7271" w:rsidP="006836F1">
            <w:pPr>
              <w:jc w:val="center"/>
              <w:rPr>
                <w:rFonts w:asciiTheme="majorBidi" w:hAnsiTheme="majorBidi"/>
                <w:lang w:val="en-US"/>
              </w:rPr>
            </w:pPr>
            <w:r w:rsidRPr="00EC03AA">
              <w:rPr>
                <w:rFonts w:asciiTheme="majorBidi" w:hAnsiTheme="majorBidi"/>
                <w:lang w:val="en-US"/>
              </w:rPr>
              <w:t>42</w:t>
            </w:r>
          </w:p>
        </w:tc>
        <w:tc>
          <w:tcPr>
            <w:tcW w:w="5252" w:type="dxa"/>
          </w:tcPr>
          <w:p w:rsidR="00FD7271" w:rsidRPr="00EC03AA" w:rsidRDefault="00FD7271" w:rsidP="00B706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EC03AA">
              <w:rPr>
                <w:rFonts w:asciiTheme="majorBidi" w:hAnsiTheme="majorBidi" w:cstheme="majorBidi"/>
                <w:lang w:val="en-US"/>
              </w:rPr>
              <w:t>Fondations</w:t>
            </w:r>
            <w:proofErr w:type="spellEnd"/>
            <w:r w:rsidRPr="00EC03AA">
              <w:rPr>
                <w:rFonts w:asciiTheme="majorBidi" w:hAnsiTheme="majorBidi" w:cstheme="majorBidi"/>
                <w:lang w:val="en-US"/>
              </w:rPr>
              <w:t xml:space="preserve"> of computer –AIDED- process design </w:t>
            </w:r>
          </w:p>
        </w:tc>
        <w:tc>
          <w:tcPr>
            <w:tcW w:w="3129" w:type="dxa"/>
          </w:tcPr>
          <w:p w:rsidR="00FD7271" w:rsidRPr="00EC03AA" w:rsidRDefault="00FD7271" w:rsidP="00B70670">
            <w:pPr>
              <w:pStyle w:val="Paragraphedeliste"/>
              <w:ind w:left="10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EC03AA">
              <w:rPr>
                <w:rFonts w:asciiTheme="majorBidi" w:hAnsiTheme="majorBidi" w:cstheme="majorBidi"/>
                <w:lang w:val="en-US"/>
              </w:rPr>
              <w:t xml:space="preserve">J.J </w:t>
            </w:r>
            <w:proofErr w:type="spellStart"/>
            <w:r w:rsidRPr="00EC03AA">
              <w:rPr>
                <w:rFonts w:asciiTheme="majorBidi" w:hAnsiTheme="majorBidi" w:cstheme="majorBidi"/>
                <w:lang w:val="en-US"/>
              </w:rPr>
              <w:t>Surola</w:t>
            </w:r>
            <w:proofErr w:type="spellEnd"/>
          </w:p>
          <w:p w:rsidR="00FD7271" w:rsidRPr="00EC03AA" w:rsidRDefault="00FD7271" w:rsidP="00B70670">
            <w:pPr>
              <w:pStyle w:val="Paragraphedeliste"/>
              <w:ind w:left="10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EC03AA">
              <w:rPr>
                <w:rFonts w:asciiTheme="majorBidi" w:hAnsiTheme="majorBidi" w:cstheme="majorBidi"/>
                <w:lang w:val="en-US"/>
              </w:rPr>
              <w:t>I.E Grossman</w:t>
            </w:r>
          </w:p>
        </w:tc>
      </w:tr>
      <w:tr w:rsidR="00FD7271" w:rsidRPr="00EC03AA" w:rsidTr="00EC0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FD7271" w:rsidRPr="00EC03AA" w:rsidRDefault="00FD7271" w:rsidP="006836F1">
            <w:pPr>
              <w:jc w:val="center"/>
              <w:rPr>
                <w:rFonts w:asciiTheme="majorBidi" w:hAnsiTheme="majorBidi"/>
                <w:lang w:val="en-US"/>
              </w:rPr>
            </w:pPr>
            <w:r w:rsidRPr="00EC03AA">
              <w:rPr>
                <w:rFonts w:asciiTheme="majorBidi" w:hAnsiTheme="majorBidi"/>
                <w:lang w:val="en-US"/>
              </w:rPr>
              <w:t>43</w:t>
            </w:r>
          </w:p>
        </w:tc>
        <w:tc>
          <w:tcPr>
            <w:tcW w:w="5252" w:type="dxa"/>
          </w:tcPr>
          <w:p w:rsidR="00FD7271" w:rsidRPr="00EC03AA" w:rsidRDefault="00FD7271" w:rsidP="00B706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EC03AA">
              <w:rPr>
                <w:rFonts w:asciiTheme="majorBidi" w:hAnsiTheme="majorBidi" w:cstheme="majorBidi"/>
                <w:lang w:val="en-US"/>
              </w:rPr>
              <w:t xml:space="preserve">Artificial intelligence in computational engineering </w:t>
            </w:r>
          </w:p>
        </w:tc>
        <w:tc>
          <w:tcPr>
            <w:tcW w:w="3129" w:type="dxa"/>
          </w:tcPr>
          <w:p w:rsidR="00FD7271" w:rsidRPr="00EC03AA" w:rsidRDefault="00FD7271" w:rsidP="00B70670">
            <w:pPr>
              <w:pStyle w:val="Paragraphedeliste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EC03AA">
              <w:rPr>
                <w:rFonts w:asciiTheme="majorBidi" w:hAnsiTheme="majorBidi" w:cstheme="majorBidi"/>
                <w:lang w:val="en-US"/>
              </w:rPr>
              <w:t xml:space="preserve">M. </w:t>
            </w:r>
            <w:proofErr w:type="spellStart"/>
            <w:r w:rsidRPr="00EC03AA">
              <w:rPr>
                <w:rFonts w:asciiTheme="majorBidi" w:hAnsiTheme="majorBidi" w:cstheme="majorBidi"/>
                <w:lang w:val="en-US"/>
              </w:rPr>
              <w:t>Kleiber</w:t>
            </w:r>
            <w:proofErr w:type="spellEnd"/>
          </w:p>
        </w:tc>
      </w:tr>
      <w:tr w:rsidR="00FD7271" w:rsidRPr="00EC03AA" w:rsidTr="00EC0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FD7271" w:rsidRPr="00EC03AA" w:rsidRDefault="00FD7271" w:rsidP="006836F1">
            <w:pPr>
              <w:jc w:val="center"/>
              <w:rPr>
                <w:rFonts w:asciiTheme="majorBidi" w:hAnsiTheme="majorBidi"/>
                <w:lang w:val="en-US"/>
              </w:rPr>
            </w:pPr>
            <w:r w:rsidRPr="00EC03AA">
              <w:rPr>
                <w:rFonts w:asciiTheme="majorBidi" w:hAnsiTheme="majorBidi"/>
                <w:lang w:val="en-US"/>
              </w:rPr>
              <w:t>44</w:t>
            </w:r>
          </w:p>
        </w:tc>
        <w:tc>
          <w:tcPr>
            <w:tcW w:w="5252" w:type="dxa"/>
          </w:tcPr>
          <w:p w:rsidR="00FD7271" w:rsidRPr="00EC03AA" w:rsidRDefault="00FD7271" w:rsidP="00B706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EC03AA">
              <w:rPr>
                <w:rFonts w:asciiTheme="majorBidi" w:hAnsiTheme="majorBidi" w:cstheme="majorBidi"/>
                <w:lang w:val="en-US"/>
              </w:rPr>
              <w:t>Distillation design in Practice</w:t>
            </w:r>
          </w:p>
        </w:tc>
        <w:tc>
          <w:tcPr>
            <w:tcW w:w="3129" w:type="dxa"/>
          </w:tcPr>
          <w:p w:rsidR="00FD7271" w:rsidRPr="00EC03AA" w:rsidRDefault="00FD7271" w:rsidP="00CF1FF7">
            <w:pPr>
              <w:pStyle w:val="Paragraphedeliste"/>
              <w:ind w:left="10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EC03AA">
              <w:rPr>
                <w:rFonts w:asciiTheme="majorBidi" w:hAnsiTheme="majorBidi" w:cstheme="majorBidi"/>
                <w:lang w:val="en-US"/>
              </w:rPr>
              <w:t>L.M Rose</w:t>
            </w:r>
          </w:p>
        </w:tc>
      </w:tr>
      <w:tr w:rsidR="00FD7271" w:rsidRPr="00EC03AA" w:rsidTr="00EC0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FD7271" w:rsidRPr="00EC03AA" w:rsidRDefault="00FD7271" w:rsidP="006836F1">
            <w:pPr>
              <w:jc w:val="center"/>
              <w:rPr>
                <w:rFonts w:asciiTheme="majorBidi" w:hAnsiTheme="majorBidi"/>
                <w:lang w:val="en-US"/>
              </w:rPr>
            </w:pPr>
            <w:r w:rsidRPr="00EC03AA">
              <w:rPr>
                <w:rFonts w:asciiTheme="majorBidi" w:hAnsiTheme="majorBidi"/>
                <w:lang w:val="en-US"/>
              </w:rPr>
              <w:t>45</w:t>
            </w:r>
          </w:p>
        </w:tc>
        <w:tc>
          <w:tcPr>
            <w:tcW w:w="5252" w:type="dxa"/>
          </w:tcPr>
          <w:p w:rsidR="00FD7271" w:rsidRPr="00EC03AA" w:rsidRDefault="00FD7271" w:rsidP="00B706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EC03AA">
              <w:rPr>
                <w:rFonts w:asciiTheme="majorBidi" w:hAnsiTheme="majorBidi" w:cstheme="majorBidi"/>
                <w:lang w:val="en-US"/>
              </w:rPr>
              <w:t>Programmation</w:t>
            </w:r>
            <w:proofErr w:type="spellEnd"/>
            <w:r w:rsidRPr="00EC03A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EC03AA">
              <w:rPr>
                <w:rFonts w:asciiTheme="majorBidi" w:hAnsiTheme="majorBidi" w:cstheme="majorBidi"/>
                <w:lang w:val="en-US"/>
              </w:rPr>
              <w:t>linéaire</w:t>
            </w:r>
            <w:proofErr w:type="spellEnd"/>
            <w:r w:rsidRPr="00EC03AA">
              <w:rPr>
                <w:rFonts w:asciiTheme="majorBidi" w:hAnsiTheme="majorBidi" w:cstheme="majorBidi"/>
                <w:lang w:val="en-US"/>
              </w:rPr>
              <w:t xml:space="preserve"> </w:t>
            </w:r>
          </w:p>
        </w:tc>
        <w:tc>
          <w:tcPr>
            <w:tcW w:w="3129" w:type="dxa"/>
          </w:tcPr>
          <w:p w:rsidR="00FD7271" w:rsidRPr="00EC03AA" w:rsidRDefault="00FD7271" w:rsidP="00CF1FF7">
            <w:pPr>
              <w:pStyle w:val="Paragraphedeliste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EC03AA">
              <w:rPr>
                <w:rFonts w:asciiTheme="majorBidi" w:hAnsiTheme="majorBidi" w:cstheme="majorBidi"/>
                <w:lang w:val="en-US"/>
              </w:rPr>
              <w:t xml:space="preserve">J. </w:t>
            </w:r>
            <w:proofErr w:type="spellStart"/>
            <w:r w:rsidRPr="00EC03AA">
              <w:rPr>
                <w:rFonts w:asciiTheme="majorBidi" w:hAnsiTheme="majorBidi" w:cstheme="majorBidi"/>
                <w:lang w:val="en-US"/>
              </w:rPr>
              <w:t>Acher</w:t>
            </w:r>
            <w:proofErr w:type="spellEnd"/>
          </w:p>
          <w:p w:rsidR="00FD7271" w:rsidRPr="00EC03AA" w:rsidRDefault="00FD7271" w:rsidP="00CF1FF7">
            <w:pPr>
              <w:pStyle w:val="Paragraphedeliste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EC03AA">
              <w:rPr>
                <w:rFonts w:asciiTheme="majorBidi" w:hAnsiTheme="majorBidi" w:cstheme="majorBidi"/>
                <w:lang w:val="en-US"/>
              </w:rPr>
              <w:t xml:space="preserve">j. </w:t>
            </w:r>
            <w:proofErr w:type="spellStart"/>
            <w:r w:rsidRPr="00EC03AA">
              <w:rPr>
                <w:rFonts w:asciiTheme="majorBidi" w:hAnsiTheme="majorBidi" w:cstheme="majorBidi"/>
                <w:lang w:val="en-US"/>
              </w:rPr>
              <w:t>Gardelle</w:t>
            </w:r>
            <w:proofErr w:type="spellEnd"/>
          </w:p>
        </w:tc>
      </w:tr>
      <w:tr w:rsidR="00FD7271" w:rsidRPr="00EC03AA" w:rsidTr="00EC0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FD7271" w:rsidRPr="00EC03AA" w:rsidRDefault="00FD7271" w:rsidP="006836F1">
            <w:pPr>
              <w:jc w:val="center"/>
              <w:rPr>
                <w:rFonts w:asciiTheme="majorBidi" w:hAnsiTheme="majorBidi"/>
                <w:lang w:val="en-US"/>
              </w:rPr>
            </w:pPr>
            <w:r w:rsidRPr="00EC03AA">
              <w:rPr>
                <w:rFonts w:asciiTheme="majorBidi" w:hAnsiTheme="majorBidi"/>
                <w:lang w:val="en-US"/>
              </w:rPr>
              <w:t>45.1</w:t>
            </w:r>
          </w:p>
        </w:tc>
        <w:tc>
          <w:tcPr>
            <w:tcW w:w="5252" w:type="dxa"/>
          </w:tcPr>
          <w:p w:rsidR="00FD7271" w:rsidRPr="00EC03AA" w:rsidRDefault="00FD7271" w:rsidP="006836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EC03AA">
              <w:rPr>
                <w:rFonts w:asciiTheme="majorBidi" w:hAnsiTheme="majorBidi" w:cstheme="majorBidi"/>
                <w:lang w:val="en-US"/>
              </w:rPr>
              <w:t>Programmation</w:t>
            </w:r>
            <w:proofErr w:type="spellEnd"/>
            <w:r w:rsidRPr="00EC03A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EC03AA">
              <w:rPr>
                <w:rFonts w:asciiTheme="majorBidi" w:hAnsiTheme="majorBidi" w:cstheme="majorBidi"/>
                <w:lang w:val="en-US"/>
              </w:rPr>
              <w:t>linéaire</w:t>
            </w:r>
            <w:proofErr w:type="spellEnd"/>
            <w:r w:rsidRPr="00EC03AA">
              <w:rPr>
                <w:rFonts w:asciiTheme="majorBidi" w:hAnsiTheme="majorBidi" w:cstheme="majorBidi"/>
                <w:lang w:val="en-US"/>
              </w:rPr>
              <w:t xml:space="preserve"> </w:t>
            </w:r>
          </w:p>
        </w:tc>
        <w:tc>
          <w:tcPr>
            <w:tcW w:w="3129" w:type="dxa"/>
          </w:tcPr>
          <w:p w:rsidR="00FD7271" w:rsidRPr="00EC03AA" w:rsidRDefault="00FD7271" w:rsidP="006836F1">
            <w:pPr>
              <w:pStyle w:val="Paragraphedeliste"/>
              <w:ind w:left="10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EC03AA">
              <w:rPr>
                <w:rFonts w:asciiTheme="majorBidi" w:hAnsiTheme="majorBidi" w:cstheme="majorBidi"/>
                <w:lang w:val="en-US"/>
              </w:rPr>
              <w:t xml:space="preserve">J. </w:t>
            </w:r>
            <w:proofErr w:type="spellStart"/>
            <w:r w:rsidRPr="00EC03AA">
              <w:rPr>
                <w:rFonts w:asciiTheme="majorBidi" w:hAnsiTheme="majorBidi" w:cstheme="majorBidi"/>
                <w:lang w:val="en-US"/>
              </w:rPr>
              <w:t>Acher</w:t>
            </w:r>
            <w:proofErr w:type="spellEnd"/>
          </w:p>
          <w:p w:rsidR="00FD7271" w:rsidRPr="00EC03AA" w:rsidRDefault="00FD7271" w:rsidP="006836F1">
            <w:pPr>
              <w:pStyle w:val="Paragraphedeliste"/>
              <w:ind w:left="10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EC03AA">
              <w:rPr>
                <w:rFonts w:asciiTheme="majorBidi" w:hAnsiTheme="majorBidi" w:cstheme="majorBidi"/>
                <w:lang w:val="en-US"/>
              </w:rPr>
              <w:t xml:space="preserve">j. </w:t>
            </w:r>
            <w:proofErr w:type="spellStart"/>
            <w:r w:rsidRPr="00EC03AA">
              <w:rPr>
                <w:rFonts w:asciiTheme="majorBidi" w:hAnsiTheme="majorBidi" w:cstheme="majorBidi"/>
                <w:lang w:val="en-US"/>
              </w:rPr>
              <w:t>Gardelle</w:t>
            </w:r>
            <w:proofErr w:type="spellEnd"/>
          </w:p>
        </w:tc>
      </w:tr>
      <w:tr w:rsidR="00FD7271" w:rsidRPr="00EC03AA" w:rsidTr="00EC0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FD7271" w:rsidRPr="00EC03AA" w:rsidRDefault="00FD7271" w:rsidP="006836F1">
            <w:pPr>
              <w:jc w:val="center"/>
              <w:rPr>
                <w:rFonts w:asciiTheme="majorBidi" w:hAnsiTheme="majorBidi"/>
                <w:lang w:val="en-US"/>
              </w:rPr>
            </w:pPr>
            <w:r w:rsidRPr="00EC03AA">
              <w:rPr>
                <w:rFonts w:asciiTheme="majorBidi" w:hAnsiTheme="majorBidi"/>
                <w:lang w:val="en-US"/>
              </w:rPr>
              <w:t>46</w:t>
            </w:r>
          </w:p>
        </w:tc>
        <w:tc>
          <w:tcPr>
            <w:tcW w:w="5252" w:type="dxa"/>
          </w:tcPr>
          <w:p w:rsidR="00FD7271" w:rsidRPr="00EC03AA" w:rsidRDefault="00FD7271" w:rsidP="00683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C03AA">
              <w:rPr>
                <w:rFonts w:asciiTheme="majorBidi" w:hAnsiTheme="majorBidi" w:cstheme="majorBidi"/>
              </w:rPr>
              <w:t xml:space="preserve">Principes des </w:t>
            </w:r>
            <w:proofErr w:type="spellStart"/>
            <w:r w:rsidRPr="00EC03AA">
              <w:rPr>
                <w:rFonts w:asciiTheme="majorBidi" w:hAnsiTheme="majorBidi" w:cstheme="majorBidi"/>
              </w:rPr>
              <w:t>systemes</w:t>
            </w:r>
            <w:proofErr w:type="spellEnd"/>
            <w:r w:rsidRPr="00EC03AA">
              <w:rPr>
                <w:rFonts w:asciiTheme="majorBidi" w:hAnsiTheme="majorBidi" w:cstheme="majorBidi"/>
              </w:rPr>
              <w:t xml:space="preserve"> intelligents </w:t>
            </w:r>
          </w:p>
        </w:tc>
        <w:tc>
          <w:tcPr>
            <w:tcW w:w="3129" w:type="dxa"/>
          </w:tcPr>
          <w:p w:rsidR="00FD7271" w:rsidRPr="00EC03AA" w:rsidRDefault="00FD7271" w:rsidP="006836F1">
            <w:pPr>
              <w:pStyle w:val="Paragraphedeliste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EC03AA">
              <w:rPr>
                <w:rFonts w:asciiTheme="majorBidi" w:hAnsiTheme="majorBidi" w:cstheme="majorBidi"/>
              </w:rPr>
              <w:t>P.Jorion</w:t>
            </w:r>
            <w:proofErr w:type="spellEnd"/>
          </w:p>
        </w:tc>
      </w:tr>
      <w:tr w:rsidR="00FD7271" w:rsidRPr="00EC03AA" w:rsidTr="00EC0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FD7271" w:rsidRPr="00EC03AA" w:rsidRDefault="00FD7271" w:rsidP="006836F1">
            <w:pPr>
              <w:jc w:val="center"/>
              <w:rPr>
                <w:rFonts w:asciiTheme="majorBidi" w:hAnsiTheme="majorBidi"/>
                <w:lang w:val="en-US"/>
              </w:rPr>
            </w:pPr>
            <w:r w:rsidRPr="00EC03AA">
              <w:rPr>
                <w:rFonts w:asciiTheme="majorBidi" w:hAnsiTheme="majorBidi"/>
                <w:lang w:val="en-US"/>
              </w:rPr>
              <w:t>47</w:t>
            </w:r>
          </w:p>
        </w:tc>
        <w:tc>
          <w:tcPr>
            <w:tcW w:w="5252" w:type="dxa"/>
          </w:tcPr>
          <w:p w:rsidR="00FD7271" w:rsidRPr="00EC03AA" w:rsidRDefault="00FD7271" w:rsidP="006836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EC03AA">
              <w:rPr>
                <w:rFonts w:asciiTheme="majorBidi" w:hAnsiTheme="majorBidi" w:cstheme="majorBidi"/>
                <w:lang w:val="en-US"/>
              </w:rPr>
              <w:t>Perturbation methods bifurcation theory and computer algebra</w:t>
            </w:r>
          </w:p>
        </w:tc>
        <w:tc>
          <w:tcPr>
            <w:tcW w:w="3129" w:type="dxa"/>
          </w:tcPr>
          <w:p w:rsidR="00FD7271" w:rsidRPr="00EC03AA" w:rsidRDefault="00FD7271" w:rsidP="006836F1">
            <w:pPr>
              <w:pStyle w:val="Paragraphedeliste"/>
              <w:ind w:left="10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EC03AA">
              <w:rPr>
                <w:rFonts w:asciiTheme="majorBidi" w:hAnsiTheme="majorBidi" w:cstheme="majorBidi"/>
                <w:lang w:val="en-US"/>
              </w:rPr>
              <w:t>Richard H. Round</w:t>
            </w:r>
          </w:p>
        </w:tc>
      </w:tr>
      <w:tr w:rsidR="00FD7271" w:rsidRPr="00EC03AA" w:rsidTr="00EC0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FD7271" w:rsidRPr="00EC03AA" w:rsidRDefault="00FD7271" w:rsidP="006836F1">
            <w:pPr>
              <w:jc w:val="center"/>
              <w:rPr>
                <w:rFonts w:asciiTheme="majorBidi" w:hAnsiTheme="majorBidi"/>
                <w:lang w:val="en-US"/>
              </w:rPr>
            </w:pPr>
            <w:r w:rsidRPr="00EC03AA">
              <w:rPr>
                <w:rFonts w:asciiTheme="majorBidi" w:hAnsiTheme="majorBidi"/>
                <w:lang w:val="en-US"/>
              </w:rPr>
              <w:t>48</w:t>
            </w:r>
          </w:p>
        </w:tc>
        <w:tc>
          <w:tcPr>
            <w:tcW w:w="5252" w:type="dxa"/>
          </w:tcPr>
          <w:p w:rsidR="00FD7271" w:rsidRPr="00EC03AA" w:rsidRDefault="00FD7271" w:rsidP="00683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C03AA">
              <w:rPr>
                <w:rFonts w:asciiTheme="majorBidi" w:hAnsiTheme="majorBidi" w:cstheme="majorBidi"/>
              </w:rPr>
              <w:t>Méthodologie expérimentale (méthodes et outils pour les expérimentations scientifiques)</w:t>
            </w:r>
          </w:p>
        </w:tc>
        <w:tc>
          <w:tcPr>
            <w:tcW w:w="3129" w:type="dxa"/>
          </w:tcPr>
          <w:p w:rsidR="00FD7271" w:rsidRPr="00EC03AA" w:rsidRDefault="00FD7271" w:rsidP="00FA1B3F">
            <w:pPr>
              <w:pStyle w:val="Paragraphedeliste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C03AA">
              <w:rPr>
                <w:rFonts w:asciiTheme="majorBidi" w:hAnsiTheme="majorBidi" w:cstheme="majorBidi"/>
              </w:rPr>
              <w:t xml:space="preserve">J. N </w:t>
            </w:r>
            <w:proofErr w:type="spellStart"/>
            <w:r w:rsidRPr="00EC03AA">
              <w:rPr>
                <w:rFonts w:asciiTheme="majorBidi" w:hAnsiTheme="majorBidi" w:cstheme="majorBidi"/>
              </w:rPr>
              <w:t>Boleo</w:t>
            </w:r>
            <w:proofErr w:type="spellEnd"/>
            <w:r w:rsidRPr="00EC03AA">
              <w:rPr>
                <w:rFonts w:asciiTheme="majorBidi" w:hAnsiTheme="majorBidi" w:cstheme="majorBidi"/>
              </w:rPr>
              <w:t xml:space="preserve"> </w:t>
            </w:r>
          </w:p>
          <w:p w:rsidR="00FD7271" w:rsidRPr="00EC03AA" w:rsidRDefault="00FD7271" w:rsidP="006836F1">
            <w:pPr>
              <w:pStyle w:val="Paragraphedeliste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EC03AA">
              <w:rPr>
                <w:rFonts w:asciiTheme="majorBidi" w:hAnsiTheme="majorBidi" w:cstheme="majorBidi"/>
              </w:rPr>
              <w:t>B.Bourges</w:t>
            </w:r>
            <w:proofErr w:type="spellEnd"/>
          </w:p>
        </w:tc>
      </w:tr>
      <w:tr w:rsidR="00FD7271" w:rsidRPr="00EC03AA" w:rsidTr="00EC0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FD7271" w:rsidRPr="00EC03AA" w:rsidRDefault="00FD7271" w:rsidP="006836F1">
            <w:pPr>
              <w:jc w:val="center"/>
              <w:rPr>
                <w:rFonts w:asciiTheme="majorBidi" w:hAnsiTheme="majorBidi"/>
                <w:lang w:val="en-US"/>
              </w:rPr>
            </w:pPr>
            <w:r w:rsidRPr="00EC03AA">
              <w:rPr>
                <w:rFonts w:asciiTheme="majorBidi" w:hAnsiTheme="majorBidi"/>
                <w:lang w:val="en-US"/>
              </w:rPr>
              <w:t>49</w:t>
            </w:r>
          </w:p>
        </w:tc>
        <w:tc>
          <w:tcPr>
            <w:tcW w:w="5252" w:type="dxa"/>
          </w:tcPr>
          <w:p w:rsidR="00FD7271" w:rsidRPr="00EC03AA" w:rsidRDefault="00FD7271" w:rsidP="006836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EC03AA">
              <w:rPr>
                <w:rFonts w:asciiTheme="majorBidi" w:hAnsiTheme="majorBidi" w:cstheme="majorBidi"/>
                <w:lang w:val="en-US"/>
              </w:rPr>
              <w:t>Supercharging pour PC (ADO –IT yourself  guide to expanding the PC)</w:t>
            </w:r>
          </w:p>
        </w:tc>
        <w:tc>
          <w:tcPr>
            <w:tcW w:w="3129" w:type="dxa"/>
          </w:tcPr>
          <w:p w:rsidR="00FD7271" w:rsidRPr="00EC03AA" w:rsidRDefault="00FD7271" w:rsidP="00FA1B3F">
            <w:pPr>
              <w:pStyle w:val="Paragraphedeliste"/>
              <w:ind w:left="10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EC03AA">
              <w:rPr>
                <w:rFonts w:asciiTheme="majorBidi" w:hAnsiTheme="majorBidi" w:cstheme="majorBidi"/>
                <w:lang w:val="en-US"/>
              </w:rPr>
              <w:t xml:space="preserve">Lewis  </w:t>
            </w:r>
            <w:proofErr w:type="spellStart"/>
            <w:r w:rsidRPr="00EC03AA">
              <w:rPr>
                <w:rFonts w:asciiTheme="majorBidi" w:hAnsiTheme="majorBidi" w:cstheme="majorBidi"/>
                <w:lang w:val="en-US"/>
              </w:rPr>
              <w:t>Perdus</w:t>
            </w:r>
            <w:proofErr w:type="spellEnd"/>
          </w:p>
        </w:tc>
      </w:tr>
      <w:tr w:rsidR="00FD7271" w:rsidRPr="00EC03AA" w:rsidTr="00EC0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FD7271" w:rsidRPr="00EC03AA" w:rsidRDefault="00FD7271" w:rsidP="006836F1">
            <w:pPr>
              <w:jc w:val="center"/>
              <w:rPr>
                <w:rFonts w:asciiTheme="majorBidi" w:hAnsiTheme="majorBidi"/>
                <w:lang w:val="en-US"/>
              </w:rPr>
            </w:pPr>
            <w:r w:rsidRPr="00EC03AA">
              <w:rPr>
                <w:rFonts w:asciiTheme="majorBidi" w:hAnsiTheme="majorBidi"/>
                <w:lang w:val="en-US"/>
              </w:rPr>
              <w:t>50</w:t>
            </w:r>
          </w:p>
        </w:tc>
        <w:tc>
          <w:tcPr>
            <w:tcW w:w="5252" w:type="dxa"/>
          </w:tcPr>
          <w:p w:rsidR="00FD7271" w:rsidRPr="00EC03AA" w:rsidRDefault="00FD7271" w:rsidP="00834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EC03AA">
              <w:rPr>
                <w:rFonts w:asciiTheme="majorBidi" w:hAnsiTheme="majorBidi" w:cstheme="majorBidi"/>
                <w:lang w:val="en-US"/>
              </w:rPr>
              <w:t xml:space="preserve">Things the manual never told you </w:t>
            </w:r>
          </w:p>
        </w:tc>
        <w:tc>
          <w:tcPr>
            <w:tcW w:w="3129" w:type="dxa"/>
          </w:tcPr>
          <w:p w:rsidR="00FD7271" w:rsidRPr="00EC03AA" w:rsidRDefault="00FD7271" w:rsidP="00FA1B3F">
            <w:pPr>
              <w:pStyle w:val="Paragraphedeliste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EC03AA">
              <w:rPr>
                <w:rFonts w:asciiTheme="majorBidi" w:hAnsiTheme="majorBidi" w:cstheme="majorBidi"/>
                <w:lang w:val="en-US"/>
              </w:rPr>
              <w:t xml:space="preserve">Addison </w:t>
            </w:r>
            <w:proofErr w:type="spellStart"/>
            <w:r w:rsidRPr="00EC03AA">
              <w:rPr>
                <w:rFonts w:asciiTheme="majorBidi" w:hAnsiTheme="majorBidi" w:cstheme="majorBidi"/>
                <w:lang w:val="en-US"/>
              </w:rPr>
              <w:t>wesly</w:t>
            </w:r>
            <w:proofErr w:type="spellEnd"/>
          </w:p>
        </w:tc>
      </w:tr>
      <w:tr w:rsidR="00FD7271" w:rsidRPr="00EC03AA" w:rsidTr="00EC0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FD7271" w:rsidRPr="00EC03AA" w:rsidRDefault="00FD7271" w:rsidP="006836F1">
            <w:pPr>
              <w:jc w:val="center"/>
              <w:rPr>
                <w:rFonts w:asciiTheme="majorBidi" w:hAnsiTheme="majorBidi"/>
                <w:lang w:val="en-US"/>
              </w:rPr>
            </w:pPr>
            <w:r w:rsidRPr="00EC03AA">
              <w:rPr>
                <w:rFonts w:asciiTheme="majorBidi" w:hAnsiTheme="majorBidi"/>
                <w:lang w:val="en-US"/>
              </w:rPr>
              <w:t>51</w:t>
            </w:r>
          </w:p>
        </w:tc>
        <w:tc>
          <w:tcPr>
            <w:tcW w:w="5252" w:type="dxa"/>
          </w:tcPr>
          <w:p w:rsidR="00FD7271" w:rsidRPr="00EC03AA" w:rsidRDefault="00FD7271" w:rsidP="008344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C03AA">
              <w:rPr>
                <w:rFonts w:asciiTheme="majorBidi" w:hAnsiTheme="majorBidi" w:cstheme="majorBidi"/>
              </w:rPr>
              <w:t xml:space="preserve">Systems experts et conduit de processus </w:t>
            </w:r>
          </w:p>
        </w:tc>
        <w:tc>
          <w:tcPr>
            <w:tcW w:w="3129" w:type="dxa"/>
          </w:tcPr>
          <w:p w:rsidR="00FD7271" w:rsidRPr="00EC03AA" w:rsidRDefault="00FD7271" w:rsidP="00FA1B3F">
            <w:pPr>
              <w:pStyle w:val="Paragraphedeliste"/>
              <w:ind w:left="10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C03AA">
              <w:rPr>
                <w:rFonts w:asciiTheme="majorBidi" w:hAnsiTheme="majorBidi" w:cstheme="majorBidi"/>
              </w:rPr>
              <w:t>ARAGO 8</w:t>
            </w:r>
          </w:p>
        </w:tc>
      </w:tr>
      <w:tr w:rsidR="00FD7271" w:rsidRPr="00EC03AA" w:rsidTr="00EC0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FD7271" w:rsidRPr="00EC03AA" w:rsidRDefault="00FD7271" w:rsidP="006836F1">
            <w:pPr>
              <w:jc w:val="center"/>
              <w:rPr>
                <w:rFonts w:asciiTheme="majorBidi" w:hAnsiTheme="majorBidi"/>
                <w:lang w:val="en-US"/>
              </w:rPr>
            </w:pPr>
            <w:r w:rsidRPr="00EC03AA">
              <w:rPr>
                <w:rFonts w:asciiTheme="majorBidi" w:hAnsiTheme="majorBidi"/>
                <w:lang w:val="en-US"/>
              </w:rPr>
              <w:t>52</w:t>
            </w:r>
          </w:p>
        </w:tc>
        <w:tc>
          <w:tcPr>
            <w:tcW w:w="5252" w:type="dxa"/>
          </w:tcPr>
          <w:p w:rsidR="00FD7271" w:rsidRPr="00EC03AA" w:rsidRDefault="00FD7271" w:rsidP="00834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C03AA">
              <w:rPr>
                <w:rFonts w:asciiTheme="majorBidi" w:hAnsiTheme="majorBidi" w:cstheme="majorBidi"/>
              </w:rPr>
              <w:t>Unix et systèmes ouverts de la probabilité au portage</w:t>
            </w:r>
          </w:p>
        </w:tc>
        <w:tc>
          <w:tcPr>
            <w:tcW w:w="3129" w:type="dxa"/>
          </w:tcPr>
          <w:p w:rsidR="00FD7271" w:rsidRPr="00EC03AA" w:rsidRDefault="00FD7271" w:rsidP="00FA1B3F">
            <w:pPr>
              <w:pStyle w:val="Paragraphedeliste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C03AA">
              <w:rPr>
                <w:rFonts w:asciiTheme="majorBidi" w:hAnsiTheme="majorBidi" w:cstheme="majorBidi"/>
              </w:rPr>
              <w:t>AFUU</w:t>
            </w:r>
          </w:p>
        </w:tc>
      </w:tr>
      <w:tr w:rsidR="00FD7271" w:rsidRPr="00EC03AA" w:rsidTr="00EC0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FD7271" w:rsidRPr="00EC03AA" w:rsidRDefault="00FD7271" w:rsidP="006836F1">
            <w:pPr>
              <w:jc w:val="center"/>
              <w:rPr>
                <w:rFonts w:asciiTheme="majorBidi" w:hAnsiTheme="majorBidi"/>
                <w:lang w:val="en-US"/>
              </w:rPr>
            </w:pPr>
            <w:r w:rsidRPr="00EC03AA">
              <w:rPr>
                <w:rFonts w:asciiTheme="majorBidi" w:hAnsiTheme="majorBidi"/>
                <w:lang w:val="en-US"/>
              </w:rPr>
              <w:t>53</w:t>
            </w:r>
          </w:p>
        </w:tc>
        <w:tc>
          <w:tcPr>
            <w:tcW w:w="5252" w:type="dxa"/>
          </w:tcPr>
          <w:p w:rsidR="00FD7271" w:rsidRPr="00EC03AA" w:rsidRDefault="00FD7271" w:rsidP="008344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C03AA">
              <w:rPr>
                <w:rFonts w:asciiTheme="majorBidi" w:hAnsiTheme="majorBidi" w:cstheme="majorBidi"/>
              </w:rPr>
              <w:t>Estimation prédiction (éléments de cours et exercices résolus)</w:t>
            </w:r>
          </w:p>
        </w:tc>
        <w:tc>
          <w:tcPr>
            <w:tcW w:w="3129" w:type="dxa"/>
          </w:tcPr>
          <w:p w:rsidR="00FD7271" w:rsidRPr="00EC03AA" w:rsidRDefault="00FD7271" w:rsidP="0083447D">
            <w:pPr>
              <w:pStyle w:val="Paragraphedeliste"/>
              <w:ind w:left="10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C03AA">
              <w:rPr>
                <w:rFonts w:asciiTheme="majorBidi" w:hAnsiTheme="majorBidi" w:cstheme="majorBidi"/>
              </w:rPr>
              <w:t xml:space="preserve">E. Duflos </w:t>
            </w:r>
          </w:p>
          <w:p w:rsidR="00FD7271" w:rsidRPr="00EC03AA" w:rsidRDefault="00FD7271" w:rsidP="0083447D">
            <w:pPr>
              <w:pStyle w:val="Paragraphedeliste"/>
              <w:ind w:left="10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gramStart"/>
            <w:r w:rsidRPr="00EC03AA">
              <w:rPr>
                <w:rFonts w:asciiTheme="majorBidi" w:hAnsiTheme="majorBidi" w:cstheme="majorBidi"/>
              </w:rPr>
              <w:t>PH .</w:t>
            </w:r>
            <w:proofErr w:type="gramEnd"/>
            <w:r w:rsidRPr="00EC03A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C03AA">
              <w:rPr>
                <w:rFonts w:asciiTheme="majorBidi" w:hAnsiTheme="majorBidi" w:cstheme="majorBidi"/>
              </w:rPr>
              <w:t>Vanheeghe</w:t>
            </w:r>
            <w:proofErr w:type="spellEnd"/>
          </w:p>
        </w:tc>
      </w:tr>
      <w:tr w:rsidR="00FD7271" w:rsidRPr="00EC03AA" w:rsidTr="00EC0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FD7271" w:rsidRPr="00EC03AA" w:rsidRDefault="00FD7271" w:rsidP="006836F1">
            <w:pPr>
              <w:jc w:val="center"/>
              <w:rPr>
                <w:rFonts w:asciiTheme="majorBidi" w:hAnsiTheme="majorBidi"/>
                <w:lang w:val="en-US"/>
              </w:rPr>
            </w:pPr>
            <w:r w:rsidRPr="00EC03AA">
              <w:rPr>
                <w:rFonts w:asciiTheme="majorBidi" w:hAnsiTheme="majorBidi"/>
                <w:lang w:val="en-US"/>
              </w:rPr>
              <w:lastRenderedPageBreak/>
              <w:t>54</w:t>
            </w:r>
          </w:p>
        </w:tc>
        <w:tc>
          <w:tcPr>
            <w:tcW w:w="5252" w:type="dxa"/>
          </w:tcPr>
          <w:p w:rsidR="00FD7271" w:rsidRPr="00EC03AA" w:rsidRDefault="00FD7271" w:rsidP="00834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EC03AA">
              <w:rPr>
                <w:rFonts w:asciiTheme="majorBidi" w:hAnsiTheme="majorBidi" w:cstheme="majorBidi"/>
              </w:rPr>
              <w:t>Managing</w:t>
            </w:r>
            <w:proofErr w:type="spellEnd"/>
            <w:r w:rsidRPr="00EC03AA">
              <w:rPr>
                <w:rFonts w:asciiTheme="majorBidi" w:hAnsiTheme="majorBidi" w:cstheme="majorBidi"/>
              </w:rPr>
              <w:t xml:space="preserve"> a </w:t>
            </w:r>
            <w:proofErr w:type="spellStart"/>
            <w:r w:rsidRPr="00EC03AA">
              <w:rPr>
                <w:rFonts w:asciiTheme="majorBidi" w:hAnsiTheme="majorBidi" w:cstheme="majorBidi"/>
              </w:rPr>
              <w:t>programming</w:t>
            </w:r>
            <w:proofErr w:type="spellEnd"/>
            <w:r w:rsidRPr="00EC03A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C03AA">
              <w:rPr>
                <w:rFonts w:asciiTheme="majorBidi" w:hAnsiTheme="majorBidi" w:cstheme="majorBidi"/>
              </w:rPr>
              <w:t>project</w:t>
            </w:r>
            <w:proofErr w:type="spellEnd"/>
          </w:p>
        </w:tc>
        <w:tc>
          <w:tcPr>
            <w:tcW w:w="3129" w:type="dxa"/>
          </w:tcPr>
          <w:p w:rsidR="00FD7271" w:rsidRPr="00EC03AA" w:rsidRDefault="00FD7271" w:rsidP="0083447D">
            <w:pPr>
              <w:pStyle w:val="Paragraphedeliste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C03AA">
              <w:rPr>
                <w:rFonts w:asciiTheme="majorBidi" w:hAnsiTheme="majorBidi" w:cstheme="majorBidi"/>
              </w:rPr>
              <w:t xml:space="preserve">Philip </w:t>
            </w:r>
            <w:proofErr w:type="gramStart"/>
            <w:r w:rsidRPr="00EC03AA">
              <w:rPr>
                <w:rFonts w:asciiTheme="majorBidi" w:hAnsiTheme="majorBidi" w:cstheme="majorBidi"/>
              </w:rPr>
              <w:t>W .</w:t>
            </w:r>
            <w:proofErr w:type="gramEnd"/>
            <w:r w:rsidRPr="00EC03A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C03AA">
              <w:rPr>
                <w:rFonts w:asciiTheme="majorBidi" w:hAnsiTheme="majorBidi" w:cstheme="majorBidi"/>
              </w:rPr>
              <w:t>Metger</w:t>
            </w:r>
            <w:proofErr w:type="spellEnd"/>
          </w:p>
        </w:tc>
      </w:tr>
      <w:tr w:rsidR="00FD7271" w:rsidRPr="00EC03AA" w:rsidTr="00EC0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FD7271" w:rsidRPr="00EC03AA" w:rsidRDefault="00FD7271" w:rsidP="006836F1">
            <w:pPr>
              <w:jc w:val="center"/>
              <w:rPr>
                <w:rFonts w:asciiTheme="majorBidi" w:hAnsiTheme="majorBidi"/>
                <w:lang w:val="en-US"/>
              </w:rPr>
            </w:pPr>
            <w:r w:rsidRPr="00EC03AA">
              <w:rPr>
                <w:rFonts w:asciiTheme="majorBidi" w:hAnsiTheme="majorBidi"/>
                <w:lang w:val="en-US"/>
              </w:rPr>
              <w:t>55</w:t>
            </w:r>
          </w:p>
        </w:tc>
        <w:tc>
          <w:tcPr>
            <w:tcW w:w="5252" w:type="dxa"/>
          </w:tcPr>
          <w:p w:rsidR="00FD7271" w:rsidRPr="00EC03AA" w:rsidRDefault="00FD7271" w:rsidP="00F464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EC03AA">
              <w:rPr>
                <w:rFonts w:asciiTheme="majorBidi" w:hAnsiTheme="majorBidi" w:cstheme="majorBidi"/>
                <w:lang w:val="en-US"/>
              </w:rPr>
              <w:t>Unisys PW2 (personal workstation MS DOS</w:t>
            </w:r>
          </w:p>
        </w:tc>
        <w:tc>
          <w:tcPr>
            <w:tcW w:w="3129" w:type="dxa"/>
          </w:tcPr>
          <w:p w:rsidR="00FD7271" w:rsidRPr="00EC03AA" w:rsidRDefault="00FD7271" w:rsidP="0083447D">
            <w:pPr>
              <w:pStyle w:val="Paragraphedeliste"/>
              <w:ind w:left="10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EC03AA">
              <w:rPr>
                <w:rFonts w:asciiTheme="majorBidi" w:hAnsiTheme="majorBidi" w:cstheme="majorBidi"/>
                <w:lang w:val="en-US"/>
              </w:rPr>
              <w:t>UNISYS</w:t>
            </w:r>
          </w:p>
        </w:tc>
      </w:tr>
      <w:tr w:rsidR="00FD7271" w:rsidRPr="00EC03AA" w:rsidTr="00EC0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FD7271" w:rsidRPr="00EC03AA" w:rsidRDefault="00FD7271" w:rsidP="006836F1">
            <w:pPr>
              <w:jc w:val="center"/>
              <w:rPr>
                <w:rFonts w:asciiTheme="majorBidi" w:hAnsiTheme="majorBidi"/>
                <w:lang w:val="en-US"/>
              </w:rPr>
            </w:pPr>
            <w:r w:rsidRPr="00EC03AA">
              <w:rPr>
                <w:rFonts w:asciiTheme="majorBidi" w:hAnsiTheme="majorBidi"/>
                <w:lang w:val="en-US"/>
              </w:rPr>
              <w:t>56</w:t>
            </w:r>
          </w:p>
        </w:tc>
        <w:tc>
          <w:tcPr>
            <w:tcW w:w="5252" w:type="dxa"/>
          </w:tcPr>
          <w:p w:rsidR="00FD7271" w:rsidRPr="00EC03AA" w:rsidRDefault="00FD7271" w:rsidP="00AE0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EC03AA">
              <w:rPr>
                <w:rFonts w:asciiTheme="majorBidi" w:hAnsiTheme="majorBidi" w:cstheme="majorBidi"/>
                <w:lang w:val="en-US"/>
              </w:rPr>
              <w:t>Desktop publishing applications (complete course)</w:t>
            </w:r>
          </w:p>
        </w:tc>
        <w:tc>
          <w:tcPr>
            <w:tcW w:w="3129" w:type="dxa"/>
          </w:tcPr>
          <w:p w:rsidR="00FD7271" w:rsidRPr="00EC03AA" w:rsidRDefault="00FD7271" w:rsidP="00AE0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EC03AA">
              <w:rPr>
                <w:rFonts w:asciiTheme="majorBidi" w:hAnsiTheme="majorBidi" w:cstheme="majorBidi"/>
                <w:lang w:val="en-US"/>
              </w:rPr>
              <w:t>Steve B. Larson</w:t>
            </w:r>
          </w:p>
        </w:tc>
      </w:tr>
      <w:tr w:rsidR="00FD7271" w:rsidRPr="00EC03AA" w:rsidTr="00EC0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FD7271" w:rsidRPr="00EC03AA" w:rsidRDefault="00FD7271" w:rsidP="006836F1">
            <w:pPr>
              <w:jc w:val="center"/>
              <w:rPr>
                <w:rFonts w:asciiTheme="majorBidi" w:hAnsiTheme="majorBidi"/>
                <w:lang w:val="en-US"/>
              </w:rPr>
            </w:pPr>
            <w:r w:rsidRPr="00EC03AA">
              <w:rPr>
                <w:rFonts w:asciiTheme="majorBidi" w:hAnsiTheme="majorBidi"/>
                <w:lang w:val="en-US"/>
              </w:rPr>
              <w:t>57</w:t>
            </w:r>
          </w:p>
        </w:tc>
        <w:tc>
          <w:tcPr>
            <w:tcW w:w="5252" w:type="dxa"/>
          </w:tcPr>
          <w:p w:rsidR="00FD7271" w:rsidRPr="00EC03AA" w:rsidRDefault="00FD7271" w:rsidP="00F464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C03AA">
              <w:rPr>
                <w:rFonts w:asciiTheme="majorBidi" w:hAnsiTheme="majorBidi" w:cstheme="majorBidi"/>
              </w:rPr>
              <w:t xml:space="preserve">Acquisition du savoir pour les </w:t>
            </w:r>
            <w:r w:rsidR="00627194" w:rsidRPr="00EC03AA">
              <w:rPr>
                <w:rFonts w:asciiTheme="majorBidi" w:hAnsiTheme="majorBidi" w:cstheme="majorBidi"/>
              </w:rPr>
              <w:t>Systems</w:t>
            </w:r>
            <w:r w:rsidRPr="00EC03AA">
              <w:rPr>
                <w:rFonts w:asciiTheme="majorBidi" w:hAnsiTheme="majorBidi" w:cstheme="majorBidi"/>
              </w:rPr>
              <w:t xml:space="preserve"> experts </w:t>
            </w:r>
          </w:p>
        </w:tc>
        <w:tc>
          <w:tcPr>
            <w:tcW w:w="3129" w:type="dxa"/>
          </w:tcPr>
          <w:p w:rsidR="00FD7271" w:rsidRPr="00EC03AA" w:rsidRDefault="00FD7271" w:rsidP="00C54E09">
            <w:pPr>
              <w:pStyle w:val="Paragraphedeliste"/>
              <w:numPr>
                <w:ilvl w:val="0"/>
                <w:numId w:val="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C03AA">
              <w:rPr>
                <w:rFonts w:asciiTheme="majorBidi" w:hAnsiTheme="majorBidi" w:cstheme="majorBidi"/>
              </w:rPr>
              <w:t>Hart</w:t>
            </w:r>
          </w:p>
        </w:tc>
      </w:tr>
      <w:tr w:rsidR="00FD7271" w:rsidRPr="00EC03AA" w:rsidTr="00EC0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FD7271" w:rsidRPr="00EC03AA" w:rsidRDefault="00FD7271" w:rsidP="006836F1">
            <w:pPr>
              <w:jc w:val="center"/>
              <w:rPr>
                <w:rFonts w:asciiTheme="majorBidi" w:hAnsiTheme="majorBidi"/>
                <w:lang w:val="en-US"/>
              </w:rPr>
            </w:pPr>
            <w:r w:rsidRPr="00EC03AA">
              <w:rPr>
                <w:rFonts w:asciiTheme="majorBidi" w:hAnsiTheme="majorBidi"/>
                <w:lang w:val="en-US"/>
              </w:rPr>
              <w:t>58</w:t>
            </w:r>
          </w:p>
        </w:tc>
        <w:tc>
          <w:tcPr>
            <w:tcW w:w="5252" w:type="dxa"/>
          </w:tcPr>
          <w:p w:rsidR="00FD7271" w:rsidRPr="00EC03AA" w:rsidRDefault="00FD7271" w:rsidP="00C54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EC03AA">
              <w:rPr>
                <w:rFonts w:asciiTheme="majorBidi" w:hAnsiTheme="majorBidi" w:cstheme="majorBidi"/>
                <w:lang w:val="en-US"/>
              </w:rPr>
              <w:t>Numerical simulations of heat transfer and fluid flow on  a personal computer (incorporating simulation programs on diskette)</w:t>
            </w:r>
          </w:p>
        </w:tc>
        <w:tc>
          <w:tcPr>
            <w:tcW w:w="3129" w:type="dxa"/>
          </w:tcPr>
          <w:p w:rsidR="00FD7271" w:rsidRPr="00EC03AA" w:rsidRDefault="00FD7271" w:rsidP="00C54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EC03AA">
              <w:rPr>
                <w:rFonts w:asciiTheme="majorBidi" w:hAnsiTheme="majorBidi" w:cstheme="majorBidi"/>
                <w:lang w:val="en-US"/>
              </w:rPr>
              <w:t xml:space="preserve">Susumu </w:t>
            </w:r>
            <w:proofErr w:type="spellStart"/>
            <w:r w:rsidRPr="00EC03AA">
              <w:rPr>
                <w:rFonts w:asciiTheme="majorBidi" w:hAnsiTheme="majorBidi" w:cstheme="majorBidi"/>
                <w:lang w:val="en-US"/>
              </w:rPr>
              <w:t>Kotoke</w:t>
            </w:r>
            <w:proofErr w:type="spellEnd"/>
          </w:p>
          <w:p w:rsidR="00FD7271" w:rsidRPr="00EC03AA" w:rsidRDefault="00FD7271" w:rsidP="00C54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EC03AA">
              <w:rPr>
                <w:rFonts w:asciiTheme="majorBidi" w:hAnsiTheme="majorBidi" w:cstheme="majorBidi"/>
                <w:lang w:val="en-US"/>
              </w:rPr>
              <w:t>Kumio</w:t>
            </w:r>
            <w:proofErr w:type="spellEnd"/>
            <w:r w:rsidRPr="00EC03A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EC03AA">
              <w:rPr>
                <w:rFonts w:asciiTheme="majorBidi" w:hAnsiTheme="majorBidi" w:cstheme="majorBidi"/>
                <w:lang w:val="en-US"/>
              </w:rPr>
              <w:t>Hyrkoto</w:t>
            </w:r>
            <w:proofErr w:type="spellEnd"/>
          </w:p>
        </w:tc>
      </w:tr>
      <w:tr w:rsidR="00FD7271" w:rsidRPr="00EC03AA" w:rsidTr="00EC0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FD7271" w:rsidRPr="00EC03AA" w:rsidRDefault="00FD7271" w:rsidP="006836F1">
            <w:pPr>
              <w:jc w:val="center"/>
              <w:rPr>
                <w:rFonts w:asciiTheme="majorBidi" w:hAnsiTheme="majorBidi"/>
                <w:lang w:val="en-US"/>
              </w:rPr>
            </w:pPr>
            <w:r w:rsidRPr="00EC03AA">
              <w:rPr>
                <w:rFonts w:asciiTheme="majorBidi" w:hAnsiTheme="majorBidi"/>
                <w:lang w:val="en-US"/>
              </w:rPr>
              <w:t>59</w:t>
            </w:r>
          </w:p>
        </w:tc>
        <w:tc>
          <w:tcPr>
            <w:tcW w:w="5252" w:type="dxa"/>
          </w:tcPr>
          <w:p w:rsidR="00FD7271" w:rsidRPr="00EC03AA" w:rsidRDefault="00FD7271" w:rsidP="00C54E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EC03AA">
              <w:rPr>
                <w:rFonts w:asciiTheme="majorBidi" w:hAnsiTheme="majorBidi" w:cstheme="majorBidi"/>
                <w:lang w:val="en-US"/>
              </w:rPr>
              <w:t>Computer architecture a designer’s text based on a generic</w:t>
            </w:r>
          </w:p>
        </w:tc>
        <w:tc>
          <w:tcPr>
            <w:tcW w:w="3129" w:type="dxa"/>
          </w:tcPr>
          <w:p w:rsidR="00FD7271" w:rsidRPr="00EC03AA" w:rsidRDefault="00FD7271" w:rsidP="00C54E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C03AA">
              <w:rPr>
                <w:rFonts w:asciiTheme="majorBidi" w:hAnsiTheme="majorBidi" w:cstheme="majorBidi"/>
              </w:rPr>
              <w:t xml:space="preserve">James M. </w:t>
            </w:r>
            <w:proofErr w:type="spellStart"/>
            <w:r w:rsidRPr="00EC03AA">
              <w:rPr>
                <w:rFonts w:asciiTheme="majorBidi" w:hAnsiTheme="majorBidi" w:cstheme="majorBidi"/>
              </w:rPr>
              <w:t>Fedman</w:t>
            </w:r>
            <w:proofErr w:type="spellEnd"/>
          </w:p>
          <w:p w:rsidR="00FD7271" w:rsidRPr="00EC03AA" w:rsidRDefault="00FD7271" w:rsidP="00C54E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C03AA">
              <w:rPr>
                <w:rFonts w:asciiTheme="majorBidi" w:hAnsiTheme="majorBidi" w:cstheme="majorBidi"/>
              </w:rPr>
              <w:t xml:space="preserve">Charles T </w:t>
            </w:r>
            <w:proofErr w:type="spellStart"/>
            <w:r w:rsidRPr="00EC03AA">
              <w:rPr>
                <w:rFonts w:asciiTheme="majorBidi" w:hAnsiTheme="majorBidi" w:cstheme="majorBidi"/>
              </w:rPr>
              <w:t>Petter</w:t>
            </w:r>
            <w:proofErr w:type="spellEnd"/>
          </w:p>
        </w:tc>
      </w:tr>
      <w:tr w:rsidR="00FD7271" w:rsidRPr="00EC03AA" w:rsidTr="00EC0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FD7271" w:rsidRPr="00EC03AA" w:rsidRDefault="00FD7271" w:rsidP="006836F1">
            <w:pPr>
              <w:jc w:val="center"/>
              <w:rPr>
                <w:rFonts w:asciiTheme="majorBidi" w:hAnsiTheme="majorBidi"/>
              </w:rPr>
            </w:pPr>
            <w:r w:rsidRPr="00EC03AA">
              <w:rPr>
                <w:rFonts w:asciiTheme="majorBidi" w:hAnsiTheme="majorBidi"/>
              </w:rPr>
              <w:t>60</w:t>
            </w:r>
          </w:p>
        </w:tc>
        <w:tc>
          <w:tcPr>
            <w:tcW w:w="5252" w:type="dxa"/>
          </w:tcPr>
          <w:p w:rsidR="00FD7271" w:rsidRPr="00EC03AA" w:rsidRDefault="00FD7271" w:rsidP="00C54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C03AA">
              <w:rPr>
                <w:rFonts w:asciiTheme="majorBidi" w:hAnsiTheme="majorBidi" w:cstheme="majorBidi"/>
              </w:rPr>
              <w:t xml:space="preserve">Maintenance et dépannage d’un pc en réseau  </w:t>
            </w:r>
          </w:p>
        </w:tc>
        <w:tc>
          <w:tcPr>
            <w:tcW w:w="3129" w:type="dxa"/>
          </w:tcPr>
          <w:p w:rsidR="00FD7271" w:rsidRPr="00EC03AA" w:rsidRDefault="00FD7271" w:rsidP="00C54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EC03AA">
              <w:rPr>
                <w:rFonts w:asciiTheme="majorBidi" w:hAnsiTheme="majorBidi" w:cstheme="majorBidi"/>
              </w:rPr>
              <w:t>Sybrian</w:t>
            </w:r>
            <w:proofErr w:type="spellEnd"/>
            <w:r w:rsidRPr="00EC03A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C03AA">
              <w:rPr>
                <w:rFonts w:asciiTheme="majorBidi" w:hAnsiTheme="majorBidi" w:cstheme="majorBidi"/>
              </w:rPr>
              <w:t>Gaumé</w:t>
            </w:r>
            <w:proofErr w:type="spellEnd"/>
          </w:p>
        </w:tc>
      </w:tr>
      <w:tr w:rsidR="00FD7271" w:rsidRPr="00EC03AA" w:rsidTr="00EC0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FD7271" w:rsidRPr="00EC03AA" w:rsidRDefault="00FD7271" w:rsidP="006836F1">
            <w:pPr>
              <w:jc w:val="center"/>
              <w:rPr>
                <w:rFonts w:asciiTheme="majorBidi" w:hAnsiTheme="majorBidi"/>
              </w:rPr>
            </w:pPr>
            <w:r w:rsidRPr="00EC03AA">
              <w:rPr>
                <w:rFonts w:asciiTheme="majorBidi" w:hAnsiTheme="majorBidi"/>
              </w:rPr>
              <w:t>61</w:t>
            </w:r>
          </w:p>
        </w:tc>
        <w:tc>
          <w:tcPr>
            <w:tcW w:w="5252" w:type="dxa"/>
          </w:tcPr>
          <w:p w:rsidR="00FD7271" w:rsidRPr="00EC03AA" w:rsidRDefault="00FD7271" w:rsidP="00C54E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C03AA">
              <w:rPr>
                <w:rFonts w:asciiTheme="majorBidi" w:hAnsiTheme="majorBidi" w:cstheme="majorBidi"/>
              </w:rPr>
              <w:t xml:space="preserve">Microsoft </w:t>
            </w:r>
            <w:r w:rsidR="002769D8" w:rsidRPr="00EC03AA">
              <w:rPr>
                <w:rFonts w:asciiTheme="majorBidi" w:hAnsiTheme="majorBidi" w:cstheme="majorBidi"/>
              </w:rPr>
              <w:t>Word</w:t>
            </w:r>
            <w:r w:rsidRPr="00EC03AA">
              <w:rPr>
                <w:rFonts w:asciiTheme="majorBidi" w:hAnsiTheme="majorBidi" w:cstheme="majorBidi"/>
              </w:rPr>
              <w:t xml:space="preserve"> 2013 (maitrisez rapidement le traitement de texte de </w:t>
            </w:r>
            <w:r w:rsidR="003256D5" w:rsidRPr="00EC03AA">
              <w:rPr>
                <w:rFonts w:asciiTheme="majorBidi" w:hAnsiTheme="majorBidi" w:cstheme="majorBidi"/>
              </w:rPr>
              <w:t>Microsoft</w:t>
            </w:r>
            <w:r w:rsidRPr="00EC03AA">
              <w:rPr>
                <w:rFonts w:asciiTheme="majorBidi" w:hAnsiTheme="majorBidi" w:cstheme="majorBidi"/>
              </w:rPr>
              <w:t xml:space="preserve"> le guide complet)</w:t>
            </w:r>
          </w:p>
        </w:tc>
        <w:tc>
          <w:tcPr>
            <w:tcW w:w="3129" w:type="dxa"/>
          </w:tcPr>
          <w:p w:rsidR="00FD7271" w:rsidRPr="00EC03AA" w:rsidRDefault="00FD7271" w:rsidP="00C54E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C03AA">
              <w:rPr>
                <w:rFonts w:asciiTheme="majorBidi" w:hAnsiTheme="majorBidi" w:cstheme="majorBidi"/>
              </w:rPr>
              <w:t>Marina Mathias</w:t>
            </w:r>
          </w:p>
        </w:tc>
      </w:tr>
      <w:tr w:rsidR="00FD7271" w:rsidRPr="00EC03AA" w:rsidTr="00EC0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FD7271" w:rsidRPr="00EC03AA" w:rsidRDefault="00FD7271" w:rsidP="006836F1">
            <w:pPr>
              <w:jc w:val="center"/>
              <w:rPr>
                <w:rFonts w:asciiTheme="majorBidi" w:hAnsiTheme="majorBidi"/>
              </w:rPr>
            </w:pPr>
            <w:r w:rsidRPr="00EC03AA">
              <w:rPr>
                <w:rFonts w:asciiTheme="majorBidi" w:hAnsiTheme="majorBidi"/>
              </w:rPr>
              <w:t>62</w:t>
            </w:r>
          </w:p>
        </w:tc>
        <w:tc>
          <w:tcPr>
            <w:tcW w:w="5252" w:type="dxa"/>
          </w:tcPr>
          <w:p w:rsidR="00FD7271" w:rsidRPr="00EC03AA" w:rsidRDefault="00FD7271" w:rsidP="00C54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C03AA">
              <w:rPr>
                <w:rFonts w:asciiTheme="majorBidi" w:hAnsiTheme="majorBidi" w:cstheme="majorBidi"/>
              </w:rPr>
              <w:t>Guide pour le système international d’</w:t>
            </w:r>
            <w:r w:rsidR="00A729A6" w:rsidRPr="00EC03AA">
              <w:rPr>
                <w:rFonts w:asciiTheme="majorBidi" w:hAnsiTheme="majorBidi" w:cstheme="majorBidi"/>
              </w:rPr>
              <w:t>unîtes</w:t>
            </w:r>
            <w:r w:rsidRPr="00EC03AA">
              <w:rPr>
                <w:rFonts w:asciiTheme="majorBidi" w:hAnsiTheme="majorBidi" w:cstheme="majorBidi"/>
              </w:rPr>
              <w:t xml:space="preserve"> (S I)</w:t>
            </w:r>
          </w:p>
        </w:tc>
        <w:tc>
          <w:tcPr>
            <w:tcW w:w="3129" w:type="dxa"/>
          </w:tcPr>
          <w:p w:rsidR="00FD7271" w:rsidRPr="00EC03AA" w:rsidRDefault="00FD7271" w:rsidP="00C54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EC03AA">
              <w:rPr>
                <w:rFonts w:asciiTheme="majorBidi" w:hAnsiTheme="majorBidi" w:cstheme="majorBidi"/>
              </w:rPr>
              <w:t>M.Moureau</w:t>
            </w:r>
            <w:proofErr w:type="spellEnd"/>
          </w:p>
        </w:tc>
      </w:tr>
      <w:tr w:rsidR="00FD7271" w:rsidRPr="00EC03AA" w:rsidTr="00EC0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FD7271" w:rsidRPr="00EC03AA" w:rsidRDefault="00FD7271" w:rsidP="006836F1">
            <w:pPr>
              <w:jc w:val="center"/>
              <w:rPr>
                <w:rFonts w:asciiTheme="majorBidi" w:hAnsiTheme="majorBidi"/>
              </w:rPr>
            </w:pPr>
            <w:r w:rsidRPr="00EC03AA">
              <w:rPr>
                <w:rFonts w:asciiTheme="majorBidi" w:hAnsiTheme="majorBidi"/>
              </w:rPr>
              <w:t>63</w:t>
            </w:r>
          </w:p>
        </w:tc>
        <w:tc>
          <w:tcPr>
            <w:tcW w:w="5252" w:type="dxa"/>
          </w:tcPr>
          <w:p w:rsidR="00FD7271" w:rsidRPr="00EC03AA" w:rsidRDefault="00FD7271" w:rsidP="00AE03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EC03AA">
              <w:rPr>
                <w:rFonts w:asciiTheme="majorBidi" w:hAnsiTheme="majorBidi" w:cstheme="majorBidi"/>
                <w:lang w:val="en-US"/>
              </w:rPr>
              <w:t>Unisys PW 2 (personal workstation MS-DOS</w:t>
            </w:r>
          </w:p>
        </w:tc>
        <w:tc>
          <w:tcPr>
            <w:tcW w:w="3129" w:type="dxa"/>
          </w:tcPr>
          <w:p w:rsidR="00FD7271" w:rsidRPr="00EC03AA" w:rsidRDefault="00FD7271" w:rsidP="00AE03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EC03AA">
              <w:rPr>
                <w:rFonts w:asciiTheme="majorBidi" w:hAnsiTheme="majorBidi" w:cstheme="majorBidi"/>
                <w:lang w:val="en-US"/>
              </w:rPr>
              <w:t>Gerald Jean .Baptiste</w:t>
            </w:r>
          </w:p>
        </w:tc>
      </w:tr>
      <w:tr w:rsidR="00FD7271" w:rsidRPr="00EC03AA" w:rsidTr="00EC0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FD7271" w:rsidRPr="00EC03AA" w:rsidRDefault="00FD7271" w:rsidP="00FD7271">
            <w:pPr>
              <w:jc w:val="center"/>
              <w:rPr>
                <w:rFonts w:asciiTheme="majorBidi" w:hAnsiTheme="majorBidi"/>
              </w:rPr>
            </w:pPr>
            <w:r w:rsidRPr="00EC03AA">
              <w:rPr>
                <w:rFonts w:asciiTheme="majorBidi" w:hAnsiTheme="majorBidi"/>
              </w:rPr>
              <w:t>63.1</w:t>
            </w:r>
          </w:p>
        </w:tc>
        <w:tc>
          <w:tcPr>
            <w:tcW w:w="5252" w:type="dxa"/>
          </w:tcPr>
          <w:p w:rsidR="00FD7271" w:rsidRPr="00EC03AA" w:rsidRDefault="00FD7271" w:rsidP="00AE0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EC03AA">
              <w:rPr>
                <w:rFonts w:asciiTheme="majorBidi" w:hAnsiTheme="majorBidi" w:cstheme="majorBidi"/>
                <w:lang w:val="en-US"/>
              </w:rPr>
              <w:t>Unisys PW 2 (personal workstation MS-DOS</w:t>
            </w:r>
          </w:p>
        </w:tc>
        <w:tc>
          <w:tcPr>
            <w:tcW w:w="3129" w:type="dxa"/>
          </w:tcPr>
          <w:p w:rsidR="00FD7271" w:rsidRPr="00EC03AA" w:rsidRDefault="00FD7271" w:rsidP="00AE0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EC03AA">
              <w:rPr>
                <w:rFonts w:asciiTheme="majorBidi" w:hAnsiTheme="majorBidi" w:cstheme="majorBidi"/>
                <w:lang w:val="en-US"/>
              </w:rPr>
              <w:t>Gerald Jean .Baptiste</w:t>
            </w:r>
          </w:p>
        </w:tc>
      </w:tr>
      <w:tr w:rsidR="00F523D9" w:rsidRPr="00EC03AA" w:rsidTr="00EC0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F523D9" w:rsidRPr="00EC03AA" w:rsidRDefault="00F523D9" w:rsidP="00FD7271">
            <w:pPr>
              <w:jc w:val="center"/>
              <w:rPr>
                <w:rFonts w:asciiTheme="majorBidi" w:hAnsiTheme="majorBidi"/>
              </w:rPr>
            </w:pPr>
            <w:r w:rsidRPr="00EC03AA">
              <w:rPr>
                <w:rFonts w:asciiTheme="majorBidi" w:hAnsiTheme="majorBidi"/>
              </w:rPr>
              <w:t>64</w:t>
            </w:r>
          </w:p>
        </w:tc>
        <w:tc>
          <w:tcPr>
            <w:tcW w:w="5252" w:type="dxa"/>
          </w:tcPr>
          <w:p w:rsidR="00F523D9" w:rsidRPr="00EC03AA" w:rsidRDefault="00F523D9" w:rsidP="00AE03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C03AA">
              <w:rPr>
                <w:rFonts w:asciiTheme="majorBidi" w:hAnsiTheme="majorBidi" w:cstheme="majorBidi"/>
              </w:rPr>
              <w:t>Matlab pour l’</w:t>
            </w:r>
            <w:r w:rsidR="00294FDD" w:rsidRPr="00EC03AA">
              <w:rPr>
                <w:rFonts w:asciiTheme="majorBidi" w:hAnsiTheme="majorBidi" w:cstheme="majorBidi"/>
              </w:rPr>
              <w:t>ingénieur</w:t>
            </w:r>
            <w:r w:rsidRPr="00EC03AA">
              <w:rPr>
                <w:rFonts w:asciiTheme="majorBidi" w:hAnsiTheme="majorBidi" w:cstheme="majorBidi"/>
              </w:rPr>
              <w:t xml:space="preserve"> versio  6 et 7</w:t>
            </w:r>
          </w:p>
        </w:tc>
        <w:tc>
          <w:tcPr>
            <w:tcW w:w="3129" w:type="dxa"/>
          </w:tcPr>
          <w:p w:rsidR="00F523D9" w:rsidRPr="00EC03AA" w:rsidRDefault="00F523D9" w:rsidP="00AE03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EC03AA">
              <w:rPr>
                <w:rFonts w:asciiTheme="majorBidi" w:hAnsiTheme="majorBidi" w:cstheme="majorBidi"/>
                <w:lang w:val="en-US"/>
              </w:rPr>
              <w:t xml:space="preserve">Adrian </w:t>
            </w:r>
            <w:proofErr w:type="spellStart"/>
            <w:r w:rsidRPr="00EC03AA">
              <w:rPr>
                <w:rFonts w:asciiTheme="majorBidi" w:hAnsiTheme="majorBidi" w:cstheme="majorBidi"/>
                <w:lang w:val="en-US"/>
              </w:rPr>
              <w:t>Biron</w:t>
            </w:r>
            <w:proofErr w:type="spellEnd"/>
          </w:p>
          <w:p w:rsidR="00F523D9" w:rsidRPr="00EC03AA" w:rsidRDefault="00F523D9" w:rsidP="00AE03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EC03AA">
              <w:rPr>
                <w:rFonts w:asciiTheme="majorBidi" w:hAnsiTheme="majorBidi" w:cstheme="majorBidi"/>
                <w:lang w:val="en-US"/>
              </w:rPr>
              <w:t xml:space="preserve">Moshe </w:t>
            </w:r>
            <w:proofErr w:type="spellStart"/>
            <w:r w:rsidRPr="00EC03AA">
              <w:rPr>
                <w:rFonts w:asciiTheme="majorBidi" w:hAnsiTheme="majorBidi" w:cstheme="majorBidi"/>
                <w:lang w:val="en-US"/>
              </w:rPr>
              <w:t>Breiner</w:t>
            </w:r>
            <w:proofErr w:type="spellEnd"/>
          </w:p>
        </w:tc>
      </w:tr>
      <w:tr w:rsidR="00AA23FE" w:rsidRPr="00EC03AA" w:rsidTr="00EC0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AA23FE" w:rsidRPr="00EC03AA" w:rsidRDefault="00AA23FE" w:rsidP="00FD7271">
            <w:pPr>
              <w:jc w:val="center"/>
              <w:rPr>
                <w:rFonts w:asciiTheme="majorBidi" w:hAnsiTheme="majorBidi"/>
              </w:rPr>
            </w:pPr>
            <w:r w:rsidRPr="00EC03AA">
              <w:rPr>
                <w:rFonts w:asciiTheme="majorBidi" w:hAnsiTheme="majorBidi"/>
              </w:rPr>
              <w:t>65</w:t>
            </w:r>
          </w:p>
        </w:tc>
        <w:tc>
          <w:tcPr>
            <w:tcW w:w="5252" w:type="dxa"/>
          </w:tcPr>
          <w:p w:rsidR="00AA23FE" w:rsidRPr="00EC03AA" w:rsidRDefault="006D7FD4" w:rsidP="00AE0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EC03AA">
              <w:rPr>
                <w:rFonts w:asciiTheme="majorBidi" w:hAnsiTheme="majorBidi" w:cstheme="majorBidi"/>
                <w:lang w:val="en-US"/>
              </w:rPr>
              <w:t xml:space="preserve">Matlab </w:t>
            </w:r>
            <w:r w:rsidR="00E828F3" w:rsidRPr="00EC03AA">
              <w:rPr>
                <w:rFonts w:asciiTheme="majorBidi" w:hAnsiTheme="majorBidi" w:cstheme="majorBidi"/>
                <w:lang w:val="en-US"/>
              </w:rPr>
              <w:t xml:space="preserve">An Introduction </w:t>
            </w:r>
            <w:r w:rsidR="00B15AAC" w:rsidRPr="00EC03AA">
              <w:rPr>
                <w:rFonts w:asciiTheme="majorBidi" w:hAnsiTheme="majorBidi" w:cstheme="majorBidi"/>
                <w:lang w:val="en-US"/>
              </w:rPr>
              <w:t xml:space="preserve">with application </w:t>
            </w:r>
            <w:r w:rsidR="00F335F7" w:rsidRPr="00EC03AA">
              <w:rPr>
                <w:rFonts w:asciiTheme="majorBidi" w:hAnsiTheme="majorBidi" w:cstheme="majorBidi"/>
                <w:lang w:val="en-US"/>
              </w:rPr>
              <w:t xml:space="preserve">with </w:t>
            </w:r>
            <w:r w:rsidR="00B4763A" w:rsidRPr="00EC03AA">
              <w:rPr>
                <w:rFonts w:asciiTheme="majorBidi" w:hAnsiTheme="majorBidi" w:cstheme="majorBidi"/>
                <w:lang w:val="en-US"/>
              </w:rPr>
              <w:t>application</w:t>
            </w:r>
            <w:r w:rsidR="00452F3E" w:rsidRPr="00EC03AA">
              <w:rPr>
                <w:rFonts w:asciiTheme="majorBidi" w:hAnsiTheme="majorBidi" w:cstheme="majorBidi"/>
                <w:lang w:val="en-US"/>
              </w:rPr>
              <w:t xml:space="preserve">s </w:t>
            </w:r>
          </w:p>
        </w:tc>
        <w:tc>
          <w:tcPr>
            <w:tcW w:w="3129" w:type="dxa"/>
          </w:tcPr>
          <w:p w:rsidR="00AA23FE" w:rsidRPr="00EC03AA" w:rsidRDefault="000C5C91" w:rsidP="00AE0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EC03AA">
              <w:rPr>
                <w:rFonts w:asciiTheme="majorBidi" w:hAnsiTheme="majorBidi" w:cstheme="majorBidi"/>
                <w:lang w:val="en-US"/>
              </w:rPr>
              <w:t xml:space="preserve">Amos </w:t>
            </w:r>
            <w:proofErr w:type="spellStart"/>
            <w:r w:rsidRPr="00EC03AA">
              <w:rPr>
                <w:rFonts w:asciiTheme="majorBidi" w:hAnsiTheme="majorBidi" w:cstheme="majorBidi"/>
                <w:lang w:val="en-US"/>
              </w:rPr>
              <w:t>Gilat</w:t>
            </w:r>
            <w:proofErr w:type="spellEnd"/>
            <w:r w:rsidRPr="00EC03AA">
              <w:rPr>
                <w:rFonts w:asciiTheme="majorBidi" w:hAnsiTheme="majorBidi" w:cstheme="majorBidi"/>
                <w:lang w:val="en-US"/>
              </w:rPr>
              <w:t xml:space="preserve"> </w:t>
            </w:r>
          </w:p>
        </w:tc>
      </w:tr>
      <w:tr w:rsidR="00A729A6" w:rsidRPr="00EC03AA" w:rsidTr="00EC0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A729A6" w:rsidRPr="00EC03AA" w:rsidRDefault="00A729A6" w:rsidP="00FD7271">
            <w:pPr>
              <w:jc w:val="center"/>
              <w:rPr>
                <w:rFonts w:asciiTheme="majorBidi" w:hAnsiTheme="majorBidi"/>
              </w:rPr>
            </w:pPr>
            <w:r w:rsidRPr="00EC03AA">
              <w:rPr>
                <w:rFonts w:asciiTheme="majorBidi" w:hAnsiTheme="majorBidi"/>
              </w:rPr>
              <w:t>66</w:t>
            </w:r>
          </w:p>
          <w:p w:rsidR="00A729A6" w:rsidRPr="00EC03AA" w:rsidRDefault="00A729A6" w:rsidP="00FD7271">
            <w:pPr>
              <w:jc w:val="center"/>
              <w:rPr>
                <w:rFonts w:asciiTheme="majorBidi" w:hAnsiTheme="majorBidi"/>
              </w:rPr>
            </w:pPr>
          </w:p>
        </w:tc>
        <w:tc>
          <w:tcPr>
            <w:tcW w:w="5252" w:type="dxa"/>
          </w:tcPr>
          <w:p w:rsidR="00A729A6" w:rsidRPr="00EC03AA" w:rsidRDefault="00D85013" w:rsidP="00D850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EC03AA">
              <w:rPr>
                <w:rFonts w:asciiTheme="majorBidi" w:hAnsiTheme="majorBidi" w:cstheme="majorBidi"/>
                <w:lang w:val="en-US"/>
              </w:rPr>
              <w:t>Computer</w:t>
            </w:r>
            <w:r w:rsidR="00C715FD" w:rsidRPr="00EC03AA">
              <w:rPr>
                <w:rFonts w:asciiTheme="majorBidi" w:hAnsiTheme="majorBidi" w:cstheme="majorBidi"/>
                <w:lang w:val="en-US"/>
              </w:rPr>
              <w:t xml:space="preserve"> methods in chemical engineering </w:t>
            </w:r>
          </w:p>
        </w:tc>
        <w:tc>
          <w:tcPr>
            <w:tcW w:w="3129" w:type="dxa"/>
          </w:tcPr>
          <w:p w:rsidR="00A729A6" w:rsidRPr="00EC03AA" w:rsidRDefault="00DA0702" w:rsidP="00DA07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EC03AA">
              <w:rPr>
                <w:rFonts w:asciiTheme="majorBidi" w:hAnsiTheme="majorBidi" w:cstheme="majorBidi"/>
                <w:lang w:val="en-US"/>
              </w:rPr>
              <w:t>Nayef</w:t>
            </w:r>
            <w:proofErr w:type="spellEnd"/>
            <w:r w:rsidRPr="00EC03A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EC03AA">
              <w:rPr>
                <w:rFonts w:asciiTheme="majorBidi" w:hAnsiTheme="majorBidi" w:cstheme="majorBidi"/>
                <w:lang w:val="en-US"/>
              </w:rPr>
              <w:t>Ghasem</w:t>
            </w:r>
            <w:proofErr w:type="spellEnd"/>
          </w:p>
        </w:tc>
      </w:tr>
      <w:tr w:rsidR="00DA0702" w:rsidRPr="00EC03AA" w:rsidTr="00EC0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DA0702" w:rsidRPr="00EC03AA" w:rsidRDefault="00DA0702" w:rsidP="00FD7271">
            <w:pPr>
              <w:jc w:val="center"/>
              <w:rPr>
                <w:rFonts w:asciiTheme="majorBidi" w:hAnsiTheme="majorBidi"/>
              </w:rPr>
            </w:pPr>
            <w:r w:rsidRPr="00EC03AA">
              <w:rPr>
                <w:rFonts w:asciiTheme="majorBidi" w:hAnsiTheme="majorBidi"/>
              </w:rPr>
              <w:t>66.1</w:t>
            </w:r>
          </w:p>
        </w:tc>
        <w:tc>
          <w:tcPr>
            <w:tcW w:w="5252" w:type="dxa"/>
          </w:tcPr>
          <w:p w:rsidR="00DA0702" w:rsidRPr="00EC03AA" w:rsidRDefault="00DA0702" w:rsidP="00086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EC03AA">
              <w:rPr>
                <w:rFonts w:asciiTheme="majorBidi" w:hAnsiTheme="majorBidi" w:cstheme="majorBidi"/>
                <w:lang w:val="en-US"/>
              </w:rPr>
              <w:t xml:space="preserve">Computer methods in chemical engineering </w:t>
            </w:r>
          </w:p>
        </w:tc>
        <w:tc>
          <w:tcPr>
            <w:tcW w:w="3129" w:type="dxa"/>
          </w:tcPr>
          <w:p w:rsidR="00DA0702" w:rsidRPr="00EC03AA" w:rsidRDefault="00DA0702" w:rsidP="00086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EC03AA">
              <w:rPr>
                <w:rFonts w:asciiTheme="majorBidi" w:hAnsiTheme="majorBidi" w:cstheme="majorBidi"/>
                <w:lang w:val="en-US"/>
              </w:rPr>
              <w:t>Nayef</w:t>
            </w:r>
            <w:proofErr w:type="spellEnd"/>
            <w:r w:rsidRPr="00EC03A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EC03AA">
              <w:rPr>
                <w:rFonts w:asciiTheme="majorBidi" w:hAnsiTheme="majorBidi" w:cstheme="majorBidi"/>
                <w:lang w:val="en-US"/>
              </w:rPr>
              <w:t>Ghasem</w:t>
            </w:r>
            <w:proofErr w:type="spellEnd"/>
          </w:p>
        </w:tc>
      </w:tr>
      <w:tr w:rsidR="00DA0702" w:rsidRPr="00EC03AA" w:rsidTr="00EC0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DA0702" w:rsidRPr="00EC03AA" w:rsidRDefault="00DA0702" w:rsidP="00FD7271">
            <w:pPr>
              <w:jc w:val="center"/>
              <w:rPr>
                <w:rFonts w:asciiTheme="majorBidi" w:hAnsiTheme="majorBidi"/>
              </w:rPr>
            </w:pPr>
            <w:r w:rsidRPr="00EC03AA">
              <w:rPr>
                <w:rFonts w:asciiTheme="majorBidi" w:hAnsiTheme="majorBidi"/>
              </w:rPr>
              <w:t>67</w:t>
            </w:r>
          </w:p>
        </w:tc>
        <w:tc>
          <w:tcPr>
            <w:tcW w:w="5252" w:type="dxa"/>
          </w:tcPr>
          <w:p w:rsidR="00DA0702" w:rsidRPr="00EC03AA" w:rsidRDefault="00DA0702" w:rsidP="00D850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EC03AA">
              <w:rPr>
                <w:rFonts w:asciiTheme="majorBidi" w:hAnsiTheme="majorBidi" w:cstheme="majorBidi"/>
                <w:lang w:val="en-US"/>
              </w:rPr>
              <w:t xml:space="preserve">Introduction à l’informatique </w:t>
            </w:r>
          </w:p>
        </w:tc>
        <w:tc>
          <w:tcPr>
            <w:tcW w:w="3129" w:type="dxa"/>
          </w:tcPr>
          <w:p w:rsidR="00DA0702" w:rsidRPr="00EC03AA" w:rsidRDefault="00DA0702" w:rsidP="00D850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EC03A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EC03AA">
              <w:rPr>
                <w:rFonts w:asciiTheme="majorBidi" w:hAnsiTheme="majorBidi" w:cstheme="majorBidi"/>
                <w:lang w:val="en-US"/>
              </w:rPr>
              <w:t>Violeta</w:t>
            </w:r>
            <w:proofErr w:type="spellEnd"/>
            <w:r w:rsidRPr="00EC03A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EC03AA">
              <w:rPr>
                <w:rFonts w:asciiTheme="majorBidi" w:hAnsiTheme="majorBidi" w:cstheme="majorBidi"/>
                <w:lang w:val="en-US"/>
              </w:rPr>
              <w:t>Felea</w:t>
            </w:r>
            <w:proofErr w:type="spellEnd"/>
            <w:r w:rsidRPr="00EC03AA">
              <w:rPr>
                <w:rFonts w:asciiTheme="majorBidi" w:hAnsiTheme="majorBidi" w:cstheme="majorBidi"/>
                <w:lang w:val="en-US"/>
              </w:rPr>
              <w:t xml:space="preserve"> </w:t>
            </w:r>
          </w:p>
          <w:p w:rsidR="00DA0702" w:rsidRPr="00EC03AA" w:rsidRDefault="00DA0702" w:rsidP="00D850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EC03AA">
              <w:rPr>
                <w:rFonts w:asciiTheme="majorBidi" w:hAnsiTheme="majorBidi" w:cstheme="majorBidi"/>
                <w:lang w:val="en-US"/>
              </w:rPr>
              <w:t xml:space="preserve">Victor </w:t>
            </w:r>
            <w:proofErr w:type="spellStart"/>
            <w:r w:rsidRPr="00EC03AA">
              <w:rPr>
                <w:rFonts w:asciiTheme="majorBidi" w:hAnsiTheme="majorBidi" w:cstheme="majorBidi"/>
                <w:lang w:val="en-US"/>
              </w:rPr>
              <w:t>Felea</w:t>
            </w:r>
            <w:proofErr w:type="spellEnd"/>
            <w:r w:rsidRPr="00EC03AA">
              <w:rPr>
                <w:rFonts w:asciiTheme="majorBidi" w:hAnsiTheme="majorBidi" w:cstheme="majorBidi"/>
                <w:lang w:val="en-US"/>
              </w:rPr>
              <w:t xml:space="preserve"> </w:t>
            </w:r>
          </w:p>
        </w:tc>
      </w:tr>
      <w:tr w:rsidR="00DA0702" w:rsidRPr="00EC03AA" w:rsidTr="00EC0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DA0702" w:rsidRPr="00EC03AA" w:rsidRDefault="00DA0702" w:rsidP="00FD7271">
            <w:pPr>
              <w:jc w:val="center"/>
              <w:rPr>
                <w:rFonts w:asciiTheme="majorBidi" w:hAnsiTheme="majorBidi"/>
              </w:rPr>
            </w:pPr>
            <w:r w:rsidRPr="00EC03AA">
              <w:rPr>
                <w:rFonts w:asciiTheme="majorBidi" w:hAnsiTheme="majorBidi"/>
              </w:rPr>
              <w:t>67.1</w:t>
            </w:r>
          </w:p>
        </w:tc>
        <w:tc>
          <w:tcPr>
            <w:tcW w:w="5252" w:type="dxa"/>
          </w:tcPr>
          <w:p w:rsidR="00DA0702" w:rsidRPr="00EC03AA" w:rsidRDefault="00DA0702" w:rsidP="00086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EC03AA">
              <w:rPr>
                <w:rFonts w:asciiTheme="majorBidi" w:hAnsiTheme="majorBidi" w:cstheme="majorBidi"/>
                <w:lang w:val="en-US"/>
              </w:rPr>
              <w:t xml:space="preserve">Introduction à l’informatique </w:t>
            </w:r>
          </w:p>
        </w:tc>
        <w:tc>
          <w:tcPr>
            <w:tcW w:w="3129" w:type="dxa"/>
          </w:tcPr>
          <w:p w:rsidR="00DA0702" w:rsidRPr="00EC03AA" w:rsidRDefault="00DA0702" w:rsidP="00086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EC03A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EC03AA">
              <w:rPr>
                <w:rFonts w:asciiTheme="majorBidi" w:hAnsiTheme="majorBidi" w:cstheme="majorBidi"/>
                <w:lang w:val="en-US"/>
              </w:rPr>
              <w:t>Violeta</w:t>
            </w:r>
            <w:proofErr w:type="spellEnd"/>
            <w:r w:rsidRPr="00EC03A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EC03AA">
              <w:rPr>
                <w:rFonts w:asciiTheme="majorBidi" w:hAnsiTheme="majorBidi" w:cstheme="majorBidi"/>
                <w:lang w:val="en-US"/>
              </w:rPr>
              <w:t>Felea</w:t>
            </w:r>
            <w:proofErr w:type="spellEnd"/>
            <w:r w:rsidRPr="00EC03AA">
              <w:rPr>
                <w:rFonts w:asciiTheme="majorBidi" w:hAnsiTheme="majorBidi" w:cstheme="majorBidi"/>
                <w:lang w:val="en-US"/>
              </w:rPr>
              <w:t xml:space="preserve"> </w:t>
            </w:r>
          </w:p>
          <w:p w:rsidR="00DA0702" w:rsidRPr="00EC03AA" w:rsidRDefault="00DA0702" w:rsidP="00086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EC03AA">
              <w:rPr>
                <w:rFonts w:asciiTheme="majorBidi" w:hAnsiTheme="majorBidi" w:cstheme="majorBidi"/>
                <w:lang w:val="en-US"/>
              </w:rPr>
              <w:t xml:space="preserve">Victor </w:t>
            </w:r>
            <w:proofErr w:type="spellStart"/>
            <w:r w:rsidRPr="00EC03AA">
              <w:rPr>
                <w:rFonts w:asciiTheme="majorBidi" w:hAnsiTheme="majorBidi" w:cstheme="majorBidi"/>
                <w:lang w:val="en-US"/>
              </w:rPr>
              <w:t>Felea</w:t>
            </w:r>
            <w:proofErr w:type="spellEnd"/>
            <w:r w:rsidRPr="00EC03AA">
              <w:rPr>
                <w:rFonts w:asciiTheme="majorBidi" w:hAnsiTheme="majorBidi" w:cstheme="majorBidi"/>
                <w:lang w:val="en-US"/>
              </w:rPr>
              <w:t xml:space="preserve"> </w:t>
            </w:r>
          </w:p>
        </w:tc>
      </w:tr>
      <w:tr w:rsidR="003C3E2D" w:rsidRPr="00EC03AA" w:rsidTr="00EC0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3C3E2D" w:rsidRPr="00EC03AA" w:rsidRDefault="003C3E2D" w:rsidP="00FD7271">
            <w:pPr>
              <w:jc w:val="center"/>
              <w:rPr>
                <w:rFonts w:asciiTheme="majorBidi" w:hAnsiTheme="majorBidi"/>
              </w:rPr>
            </w:pPr>
            <w:r w:rsidRPr="00EC03AA">
              <w:rPr>
                <w:rFonts w:asciiTheme="majorBidi" w:hAnsiTheme="majorBidi"/>
              </w:rPr>
              <w:t>68</w:t>
            </w:r>
          </w:p>
        </w:tc>
        <w:tc>
          <w:tcPr>
            <w:tcW w:w="5252" w:type="dxa"/>
          </w:tcPr>
          <w:p w:rsidR="003C3E2D" w:rsidRPr="00EC03AA" w:rsidRDefault="00CA31AA" w:rsidP="000862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C03AA">
              <w:rPr>
                <w:rFonts w:asciiTheme="majorBidi" w:hAnsiTheme="majorBidi" w:cstheme="majorBidi"/>
              </w:rPr>
              <w:t xml:space="preserve">Apprendre à programmer avec C et Python </w:t>
            </w:r>
          </w:p>
        </w:tc>
        <w:tc>
          <w:tcPr>
            <w:tcW w:w="3129" w:type="dxa"/>
          </w:tcPr>
          <w:p w:rsidR="003C3E2D" w:rsidRPr="00EC03AA" w:rsidRDefault="00337B5B" w:rsidP="000862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EC03AA">
              <w:rPr>
                <w:rFonts w:asciiTheme="majorBidi" w:hAnsiTheme="majorBidi" w:cstheme="majorBidi"/>
                <w:lang w:val="en-US"/>
              </w:rPr>
              <w:t>Violeta</w:t>
            </w:r>
            <w:proofErr w:type="spellEnd"/>
            <w:r w:rsidRPr="00EC03AA">
              <w:rPr>
                <w:rFonts w:asciiTheme="majorBidi" w:hAnsiTheme="majorBidi" w:cstheme="majorBidi"/>
                <w:lang w:val="en-US"/>
              </w:rPr>
              <w:t xml:space="preserve">  </w:t>
            </w:r>
            <w:proofErr w:type="spellStart"/>
            <w:r w:rsidRPr="00EC03AA">
              <w:rPr>
                <w:rFonts w:asciiTheme="majorBidi" w:hAnsiTheme="majorBidi" w:cstheme="majorBidi"/>
                <w:lang w:val="en-US"/>
              </w:rPr>
              <w:t>Felea</w:t>
            </w:r>
            <w:proofErr w:type="spellEnd"/>
          </w:p>
          <w:p w:rsidR="00337B5B" w:rsidRPr="00EC03AA" w:rsidRDefault="00337B5B" w:rsidP="00337B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EC03AA">
              <w:rPr>
                <w:rFonts w:asciiTheme="majorBidi" w:hAnsiTheme="majorBidi" w:cstheme="majorBidi"/>
                <w:lang w:val="en-US"/>
              </w:rPr>
              <w:t xml:space="preserve">Victor  </w:t>
            </w:r>
            <w:proofErr w:type="spellStart"/>
            <w:r w:rsidRPr="00EC03AA">
              <w:rPr>
                <w:rFonts w:asciiTheme="majorBidi" w:hAnsiTheme="majorBidi" w:cstheme="majorBidi"/>
                <w:lang w:val="en-US"/>
              </w:rPr>
              <w:t>Felea</w:t>
            </w:r>
            <w:proofErr w:type="spellEnd"/>
          </w:p>
          <w:p w:rsidR="00337B5B" w:rsidRPr="00EC03AA" w:rsidRDefault="00337B5B" w:rsidP="000862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EC03AA">
              <w:rPr>
                <w:rFonts w:asciiTheme="majorBidi" w:hAnsiTheme="majorBidi" w:cstheme="majorBidi"/>
                <w:lang w:val="en-US"/>
              </w:rPr>
              <w:t>Jean-Pierre Steen</w:t>
            </w:r>
          </w:p>
        </w:tc>
      </w:tr>
      <w:tr w:rsidR="001B0833" w:rsidRPr="00EC03AA" w:rsidTr="00EC0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1B0833" w:rsidRPr="00EC03AA" w:rsidRDefault="001B0833" w:rsidP="00FD7271">
            <w:pPr>
              <w:jc w:val="center"/>
              <w:rPr>
                <w:rFonts w:asciiTheme="majorBidi" w:hAnsiTheme="majorBidi"/>
              </w:rPr>
            </w:pPr>
            <w:r w:rsidRPr="00EC03AA">
              <w:rPr>
                <w:rFonts w:asciiTheme="majorBidi" w:hAnsiTheme="majorBidi"/>
              </w:rPr>
              <w:t>68.1</w:t>
            </w:r>
          </w:p>
        </w:tc>
        <w:tc>
          <w:tcPr>
            <w:tcW w:w="5252" w:type="dxa"/>
          </w:tcPr>
          <w:p w:rsidR="001B0833" w:rsidRPr="00EC03AA" w:rsidRDefault="001B0833" w:rsidP="00CA7F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EC03AA">
              <w:rPr>
                <w:rFonts w:asciiTheme="majorBidi" w:hAnsiTheme="majorBidi" w:cstheme="majorBidi"/>
              </w:rPr>
              <w:t xml:space="preserve">Apprendre à programmer avec C et Python </w:t>
            </w:r>
          </w:p>
        </w:tc>
        <w:tc>
          <w:tcPr>
            <w:tcW w:w="3129" w:type="dxa"/>
          </w:tcPr>
          <w:p w:rsidR="001B0833" w:rsidRPr="00EC03AA" w:rsidRDefault="001B0833" w:rsidP="00CA7F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EC03AA">
              <w:rPr>
                <w:rFonts w:asciiTheme="majorBidi" w:hAnsiTheme="majorBidi" w:cstheme="majorBidi"/>
                <w:lang w:val="en-US"/>
              </w:rPr>
              <w:t>Violeta</w:t>
            </w:r>
            <w:proofErr w:type="spellEnd"/>
            <w:r w:rsidRPr="00EC03AA">
              <w:rPr>
                <w:rFonts w:asciiTheme="majorBidi" w:hAnsiTheme="majorBidi" w:cstheme="majorBidi"/>
                <w:lang w:val="en-US"/>
              </w:rPr>
              <w:t xml:space="preserve">  </w:t>
            </w:r>
            <w:proofErr w:type="spellStart"/>
            <w:r w:rsidRPr="00EC03AA">
              <w:rPr>
                <w:rFonts w:asciiTheme="majorBidi" w:hAnsiTheme="majorBidi" w:cstheme="majorBidi"/>
                <w:lang w:val="en-US"/>
              </w:rPr>
              <w:t>Felea</w:t>
            </w:r>
            <w:proofErr w:type="spellEnd"/>
          </w:p>
          <w:p w:rsidR="001B0833" w:rsidRPr="00EC03AA" w:rsidRDefault="001B0833" w:rsidP="00CA7F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EC03AA">
              <w:rPr>
                <w:rFonts w:asciiTheme="majorBidi" w:hAnsiTheme="majorBidi" w:cstheme="majorBidi"/>
                <w:lang w:val="en-US"/>
              </w:rPr>
              <w:t xml:space="preserve">Victor  </w:t>
            </w:r>
            <w:proofErr w:type="spellStart"/>
            <w:r w:rsidRPr="00EC03AA">
              <w:rPr>
                <w:rFonts w:asciiTheme="majorBidi" w:hAnsiTheme="majorBidi" w:cstheme="majorBidi"/>
                <w:lang w:val="en-US"/>
              </w:rPr>
              <w:t>Felea</w:t>
            </w:r>
            <w:proofErr w:type="spellEnd"/>
          </w:p>
          <w:p w:rsidR="001B0833" w:rsidRPr="00EC03AA" w:rsidRDefault="001B0833" w:rsidP="00CA7F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EC03AA">
              <w:rPr>
                <w:rFonts w:asciiTheme="majorBidi" w:hAnsiTheme="majorBidi" w:cstheme="majorBidi"/>
                <w:lang w:val="en-US"/>
              </w:rPr>
              <w:t>Jean-Pierre Steen</w:t>
            </w:r>
          </w:p>
        </w:tc>
      </w:tr>
    </w:tbl>
    <w:p w:rsidR="00E3011E" w:rsidRPr="001B0833" w:rsidRDefault="00E3011E">
      <w:pPr>
        <w:rPr>
          <w:lang w:val="en-US"/>
        </w:rPr>
      </w:pPr>
    </w:p>
    <w:p w:rsidR="00F46471" w:rsidRPr="001B0833" w:rsidRDefault="00F46471">
      <w:pPr>
        <w:rPr>
          <w:lang w:val="en-US"/>
        </w:rPr>
      </w:pPr>
    </w:p>
    <w:sectPr w:rsidR="00F46471" w:rsidRPr="001B0833" w:rsidSect="00E3011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A1E" w:rsidRDefault="00487A1E" w:rsidP="00EC03AA">
      <w:pPr>
        <w:spacing w:after="0" w:line="240" w:lineRule="auto"/>
      </w:pPr>
      <w:r>
        <w:separator/>
      </w:r>
    </w:p>
  </w:endnote>
  <w:endnote w:type="continuationSeparator" w:id="0">
    <w:p w:rsidR="00487A1E" w:rsidRDefault="00487A1E" w:rsidP="00EC0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A1E" w:rsidRDefault="00487A1E" w:rsidP="00EC03AA">
      <w:pPr>
        <w:spacing w:after="0" w:line="240" w:lineRule="auto"/>
      </w:pPr>
      <w:r>
        <w:separator/>
      </w:r>
    </w:p>
  </w:footnote>
  <w:footnote w:type="continuationSeparator" w:id="0">
    <w:p w:rsidR="00487A1E" w:rsidRDefault="00487A1E" w:rsidP="00EC0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3AA" w:rsidRDefault="00EC03AA">
    <w:pPr>
      <w:pStyle w:val="En-tte"/>
    </w:pPr>
    <w:r>
      <w:rPr>
        <w:noProof/>
        <w:lang w:eastAsia="fr-FR"/>
      </w:rPr>
      <w:pict>
        <v:roundrect id="_x0000_s2049" style="position:absolute;margin-left:111.85pt;margin-top:-11.75pt;width:198.8pt;height:34.9pt;z-index:251658240" arcsize="10923f" fillcolor="white [3201]" strokecolor="#92cddc [1944]" strokeweight="1pt">
          <v:fill color2="#b6dde8 [1304]" focusposition="1" focussize="" focus="100%" type="gradient"/>
          <v:shadow on="t" type="perspective" color="#205867 [1608]" opacity=".5" offset="1pt" offset2="-3pt"/>
          <v:textbox>
            <w:txbxContent>
              <w:p w:rsidR="00EC03AA" w:rsidRPr="00EC03AA" w:rsidRDefault="00EC03AA" w:rsidP="00EC03AA">
                <w:pPr>
                  <w:jc w:val="center"/>
                  <w:rPr>
                    <w:rFonts w:asciiTheme="majorBidi" w:hAnsiTheme="majorBidi" w:cstheme="majorBidi"/>
                    <w:sz w:val="32"/>
                    <w:szCs w:val="32"/>
                  </w:rPr>
                </w:pPr>
                <w:r>
                  <w:rPr>
                    <w:rFonts w:asciiTheme="majorBidi" w:hAnsiTheme="majorBidi" w:cstheme="majorBidi"/>
                    <w:sz w:val="32"/>
                    <w:szCs w:val="32"/>
                  </w:rPr>
                  <w:t>Informatique</w:t>
                </w:r>
                <w:r w:rsidRPr="00EC03AA">
                  <w:rPr>
                    <w:rFonts w:asciiTheme="majorBidi" w:hAnsiTheme="majorBidi" w:cstheme="majorBidi"/>
                    <w:sz w:val="32"/>
                    <w:szCs w:val="32"/>
                  </w:rPr>
                  <w:t xml:space="preserve"> </w:t>
                </w:r>
                <w:proofErr w:type="spellStart"/>
                <w:r w:rsidRPr="00EC03AA">
                  <w:rPr>
                    <w:rFonts w:asciiTheme="majorBidi" w:hAnsiTheme="majorBidi" w:cstheme="majorBidi"/>
                    <w:sz w:val="32"/>
                    <w:szCs w:val="32"/>
                  </w:rPr>
                  <w:t>str</w:t>
                </w:r>
                <w:proofErr w:type="spellEnd"/>
              </w:p>
            </w:txbxContent>
          </v:textbox>
        </v:round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03997"/>
    <w:multiLevelType w:val="hybridMultilevel"/>
    <w:tmpl w:val="92C63C2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565E7"/>
    <w:multiLevelType w:val="hybridMultilevel"/>
    <w:tmpl w:val="0D6C566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139F7"/>
    <w:multiLevelType w:val="hybridMultilevel"/>
    <w:tmpl w:val="E34C5706"/>
    <w:lvl w:ilvl="0" w:tplc="085C1B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AF5F7E"/>
    <w:multiLevelType w:val="hybridMultilevel"/>
    <w:tmpl w:val="F8B028D2"/>
    <w:lvl w:ilvl="0" w:tplc="040C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D43C1"/>
    <w:multiLevelType w:val="hybridMultilevel"/>
    <w:tmpl w:val="0262D64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D3405"/>
    <w:multiLevelType w:val="hybridMultilevel"/>
    <w:tmpl w:val="FA0C337C"/>
    <w:lvl w:ilvl="0" w:tplc="35821C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484742"/>
    <w:multiLevelType w:val="hybridMultilevel"/>
    <w:tmpl w:val="E960886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A432FA"/>
    <w:multiLevelType w:val="hybridMultilevel"/>
    <w:tmpl w:val="A21C9866"/>
    <w:lvl w:ilvl="0" w:tplc="D07EED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4A06"/>
    <w:rsid w:val="0001595D"/>
    <w:rsid w:val="00021BB9"/>
    <w:rsid w:val="00025B2C"/>
    <w:rsid w:val="00053060"/>
    <w:rsid w:val="000809DF"/>
    <w:rsid w:val="000859EF"/>
    <w:rsid w:val="000B1742"/>
    <w:rsid w:val="000C5C91"/>
    <w:rsid w:val="000E1A32"/>
    <w:rsid w:val="000F3C63"/>
    <w:rsid w:val="00105385"/>
    <w:rsid w:val="001074F4"/>
    <w:rsid w:val="00115C22"/>
    <w:rsid w:val="00135E7B"/>
    <w:rsid w:val="001536DE"/>
    <w:rsid w:val="001551AA"/>
    <w:rsid w:val="00172802"/>
    <w:rsid w:val="00184518"/>
    <w:rsid w:val="001A3376"/>
    <w:rsid w:val="001A527F"/>
    <w:rsid w:val="001A55CF"/>
    <w:rsid w:val="001B0833"/>
    <w:rsid w:val="001B65EC"/>
    <w:rsid w:val="001E2D66"/>
    <w:rsid w:val="002038EB"/>
    <w:rsid w:val="0027421A"/>
    <w:rsid w:val="002769D8"/>
    <w:rsid w:val="00284923"/>
    <w:rsid w:val="00294FDD"/>
    <w:rsid w:val="002D39D4"/>
    <w:rsid w:val="002F319C"/>
    <w:rsid w:val="00311957"/>
    <w:rsid w:val="00314362"/>
    <w:rsid w:val="003256D5"/>
    <w:rsid w:val="00335C48"/>
    <w:rsid w:val="00335FB7"/>
    <w:rsid w:val="00337B5B"/>
    <w:rsid w:val="003605A5"/>
    <w:rsid w:val="00363D04"/>
    <w:rsid w:val="00366951"/>
    <w:rsid w:val="003B03A4"/>
    <w:rsid w:val="003B59D8"/>
    <w:rsid w:val="003C25E1"/>
    <w:rsid w:val="003C3E2D"/>
    <w:rsid w:val="003D193E"/>
    <w:rsid w:val="003D43DF"/>
    <w:rsid w:val="003E2AE9"/>
    <w:rsid w:val="003F47C0"/>
    <w:rsid w:val="004034CD"/>
    <w:rsid w:val="00422113"/>
    <w:rsid w:val="00434F66"/>
    <w:rsid w:val="00444BF0"/>
    <w:rsid w:val="00452F3E"/>
    <w:rsid w:val="004823F3"/>
    <w:rsid w:val="00487A1E"/>
    <w:rsid w:val="004A426B"/>
    <w:rsid w:val="004E0195"/>
    <w:rsid w:val="004E0737"/>
    <w:rsid w:val="004E6C34"/>
    <w:rsid w:val="00500605"/>
    <w:rsid w:val="00525E02"/>
    <w:rsid w:val="00564B60"/>
    <w:rsid w:val="005707DA"/>
    <w:rsid w:val="00576421"/>
    <w:rsid w:val="005843AB"/>
    <w:rsid w:val="0058512E"/>
    <w:rsid w:val="00586E69"/>
    <w:rsid w:val="005A422F"/>
    <w:rsid w:val="005E0B5E"/>
    <w:rsid w:val="005F474C"/>
    <w:rsid w:val="006047C3"/>
    <w:rsid w:val="006261E3"/>
    <w:rsid w:val="00627194"/>
    <w:rsid w:val="00662E90"/>
    <w:rsid w:val="00663616"/>
    <w:rsid w:val="00671077"/>
    <w:rsid w:val="00681F54"/>
    <w:rsid w:val="006836F1"/>
    <w:rsid w:val="006B5365"/>
    <w:rsid w:val="006D7FD4"/>
    <w:rsid w:val="006F1184"/>
    <w:rsid w:val="00707A82"/>
    <w:rsid w:val="00711BCB"/>
    <w:rsid w:val="00722850"/>
    <w:rsid w:val="00754FEF"/>
    <w:rsid w:val="00794178"/>
    <w:rsid w:val="007A66D6"/>
    <w:rsid w:val="007D5768"/>
    <w:rsid w:val="007D5C9E"/>
    <w:rsid w:val="007D6F4B"/>
    <w:rsid w:val="008105D9"/>
    <w:rsid w:val="00821046"/>
    <w:rsid w:val="0083447D"/>
    <w:rsid w:val="0084307A"/>
    <w:rsid w:val="00850560"/>
    <w:rsid w:val="008511CA"/>
    <w:rsid w:val="008645F8"/>
    <w:rsid w:val="008706CA"/>
    <w:rsid w:val="00877852"/>
    <w:rsid w:val="00890F32"/>
    <w:rsid w:val="00893A49"/>
    <w:rsid w:val="008A1068"/>
    <w:rsid w:val="008A24AB"/>
    <w:rsid w:val="008A6A09"/>
    <w:rsid w:val="008A6E23"/>
    <w:rsid w:val="008B660B"/>
    <w:rsid w:val="0092189F"/>
    <w:rsid w:val="00923AF5"/>
    <w:rsid w:val="00940674"/>
    <w:rsid w:val="00966560"/>
    <w:rsid w:val="00977DC1"/>
    <w:rsid w:val="00993735"/>
    <w:rsid w:val="00995B31"/>
    <w:rsid w:val="009B2EFE"/>
    <w:rsid w:val="009C0966"/>
    <w:rsid w:val="009D13B3"/>
    <w:rsid w:val="009D49FC"/>
    <w:rsid w:val="00A05FD8"/>
    <w:rsid w:val="00A07F7E"/>
    <w:rsid w:val="00A168F5"/>
    <w:rsid w:val="00A21C9C"/>
    <w:rsid w:val="00A24871"/>
    <w:rsid w:val="00A2515A"/>
    <w:rsid w:val="00A33176"/>
    <w:rsid w:val="00A3575D"/>
    <w:rsid w:val="00A515E9"/>
    <w:rsid w:val="00A556DF"/>
    <w:rsid w:val="00A55DEA"/>
    <w:rsid w:val="00A5724F"/>
    <w:rsid w:val="00A61403"/>
    <w:rsid w:val="00A729A6"/>
    <w:rsid w:val="00A76358"/>
    <w:rsid w:val="00A77B0F"/>
    <w:rsid w:val="00A81372"/>
    <w:rsid w:val="00AA23FE"/>
    <w:rsid w:val="00AC5E4D"/>
    <w:rsid w:val="00AF58A1"/>
    <w:rsid w:val="00B06CC0"/>
    <w:rsid w:val="00B10973"/>
    <w:rsid w:val="00B135B6"/>
    <w:rsid w:val="00B15AAC"/>
    <w:rsid w:val="00B22BAA"/>
    <w:rsid w:val="00B4763A"/>
    <w:rsid w:val="00B47729"/>
    <w:rsid w:val="00B523D0"/>
    <w:rsid w:val="00B5257B"/>
    <w:rsid w:val="00B56F60"/>
    <w:rsid w:val="00B61113"/>
    <w:rsid w:val="00B70670"/>
    <w:rsid w:val="00BE6D4B"/>
    <w:rsid w:val="00C16590"/>
    <w:rsid w:val="00C54E09"/>
    <w:rsid w:val="00C715FD"/>
    <w:rsid w:val="00C9119B"/>
    <w:rsid w:val="00C9767B"/>
    <w:rsid w:val="00CA31AA"/>
    <w:rsid w:val="00CC50D6"/>
    <w:rsid w:val="00CD5C05"/>
    <w:rsid w:val="00CF1691"/>
    <w:rsid w:val="00CF1FF7"/>
    <w:rsid w:val="00D026D1"/>
    <w:rsid w:val="00D37CA3"/>
    <w:rsid w:val="00D40982"/>
    <w:rsid w:val="00D85013"/>
    <w:rsid w:val="00DA0702"/>
    <w:rsid w:val="00DB0725"/>
    <w:rsid w:val="00DB1741"/>
    <w:rsid w:val="00DC144B"/>
    <w:rsid w:val="00DE5600"/>
    <w:rsid w:val="00DF28C3"/>
    <w:rsid w:val="00E132EB"/>
    <w:rsid w:val="00E268D7"/>
    <w:rsid w:val="00E3011E"/>
    <w:rsid w:val="00E42A4A"/>
    <w:rsid w:val="00E82797"/>
    <w:rsid w:val="00E828F3"/>
    <w:rsid w:val="00E84A06"/>
    <w:rsid w:val="00EA1386"/>
    <w:rsid w:val="00EB627A"/>
    <w:rsid w:val="00EC03AA"/>
    <w:rsid w:val="00ED10E2"/>
    <w:rsid w:val="00EE1786"/>
    <w:rsid w:val="00EE6903"/>
    <w:rsid w:val="00EF3801"/>
    <w:rsid w:val="00F335F7"/>
    <w:rsid w:val="00F46471"/>
    <w:rsid w:val="00F51A42"/>
    <w:rsid w:val="00F523D9"/>
    <w:rsid w:val="00F5785B"/>
    <w:rsid w:val="00FA1B3F"/>
    <w:rsid w:val="00FA5C42"/>
    <w:rsid w:val="00FB0B15"/>
    <w:rsid w:val="00FD62C7"/>
    <w:rsid w:val="00FD7271"/>
    <w:rsid w:val="00FE55BB"/>
    <w:rsid w:val="00FE721F"/>
    <w:rsid w:val="00FF2B22"/>
    <w:rsid w:val="00FF4490"/>
    <w:rsid w:val="00FF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A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4A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84A0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C03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03AA"/>
  </w:style>
  <w:style w:type="paragraph" w:styleId="Pieddepage">
    <w:name w:val="footer"/>
    <w:basedOn w:val="Normal"/>
    <w:link w:val="PieddepageCar"/>
    <w:uiPriority w:val="99"/>
    <w:unhideWhenUsed/>
    <w:rsid w:val="00EC03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03AA"/>
  </w:style>
  <w:style w:type="table" w:styleId="Grilleclaire-Accent5">
    <w:name w:val="Light Grid Accent 5"/>
    <w:basedOn w:val="TableauNormal"/>
    <w:uiPriority w:val="62"/>
    <w:rsid w:val="00EC03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26EBA-76A2-4BEF-A34E-A47BE7C80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2204</TotalTime>
  <Pages>5</Pages>
  <Words>877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uesr</cp:lastModifiedBy>
  <cp:revision>123</cp:revision>
  <cp:lastPrinted>2016-04-05T12:13:00Z</cp:lastPrinted>
  <dcterms:created xsi:type="dcterms:W3CDTF">2015-11-09T08:23:00Z</dcterms:created>
  <dcterms:modified xsi:type="dcterms:W3CDTF">2021-05-19T09:21:00Z</dcterms:modified>
</cp:coreProperties>
</file>